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39B54" w14:textId="77777777" w:rsidR="000C0D8C" w:rsidRDefault="000C0D8C" w:rsidP="000C0D8C">
      <w:pPr>
        <w:jc w:val="center"/>
      </w:pPr>
    </w:p>
    <w:p w14:paraId="4ACAA74F" w14:textId="77777777" w:rsidR="000C0D8C" w:rsidRPr="001D3794" w:rsidRDefault="000C0D8C" w:rsidP="000C0D8C">
      <w:pPr>
        <w:jc w:val="center"/>
        <w:rPr>
          <w:rFonts w:ascii="Times New Roman" w:hAnsi="Times New Roman" w:cs="Times New Roman"/>
          <w:sz w:val="24"/>
          <w:szCs w:val="24"/>
        </w:rPr>
      </w:pPr>
    </w:p>
    <w:p w14:paraId="14B7397D" w14:textId="1EC0137D" w:rsidR="00096334" w:rsidRPr="001D3794" w:rsidRDefault="00096334" w:rsidP="004B5A60">
      <w:pPr>
        <w:pStyle w:val="NoSpacing"/>
        <w:rPr>
          <w:rFonts w:ascii="Times New Roman" w:hAnsi="Times New Roman" w:cs="Times New Roman"/>
          <w:sz w:val="24"/>
          <w:szCs w:val="24"/>
          <w:lang w:val="et-EE"/>
        </w:rPr>
      </w:pPr>
      <w:r w:rsidRPr="001D3794">
        <w:rPr>
          <w:rFonts w:ascii="Times New Roman" w:hAnsi="Times New Roman" w:cs="Times New Roman"/>
          <w:sz w:val="24"/>
          <w:szCs w:val="24"/>
          <w:lang w:val="et-EE"/>
        </w:rPr>
        <w:t>Rahandusministeerium</w:t>
      </w:r>
    </w:p>
    <w:p w14:paraId="0883D540" w14:textId="4E2B279B" w:rsidR="00DF6415" w:rsidRPr="001D3794" w:rsidRDefault="001D3794" w:rsidP="004B5A60">
      <w:pPr>
        <w:pStyle w:val="NoSpacing"/>
        <w:rPr>
          <w:rFonts w:ascii="Times New Roman" w:hAnsi="Times New Roman" w:cs="Times New Roman"/>
          <w:sz w:val="24"/>
          <w:szCs w:val="24"/>
          <w:lang w:val="et-EE"/>
        </w:rPr>
      </w:pPr>
      <w:r>
        <w:rPr>
          <w:rFonts w:ascii="Times New Roman" w:hAnsi="Times New Roman" w:cs="Times New Roman"/>
          <w:sz w:val="24"/>
          <w:szCs w:val="24"/>
          <w:lang w:val="et-EE"/>
        </w:rPr>
        <w:t>info@fin.ee</w:t>
      </w:r>
      <w:r>
        <w:rPr>
          <w:rFonts w:ascii="Times New Roman" w:hAnsi="Times New Roman" w:cs="Times New Roman"/>
          <w:sz w:val="24"/>
          <w:szCs w:val="24"/>
          <w:lang w:val="et-EE"/>
        </w:rPr>
        <w:tab/>
      </w:r>
      <w:r>
        <w:rPr>
          <w:rFonts w:ascii="Times New Roman" w:hAnsi="Times New Roman" w:cs="Times New Roman"/>
          <w:sz w:val="24"/>
          <w:szCs w:val="24"/>
          <w:lang w:val="et-EE"/>
        </w:rPr>
        <w:tab/>
      </w:r>
      <w:r>
        <w:rPr>
          <w:rFonts w:ascii="Times New Roman" w:hAnsi="Times New Roman" w:cs="Times New Roman"/>
          <w:sz w:val="24"/>
          <w:szCs w:val="24"/>
          <w:lang w:val="et-EE"/>
        </w:rPr>
        <w:tab/>
      </w:r>
      <w:r>
        <w:rPr>
          <w:rFonts w:ascii="Times New Roman" w:hAnsi="Times New Roman" w:cs="Times New Roman"/>
          <w:sz w:val="24"/>
          <w:szCs w:val="24"/>
          <w:lang w:val="et-EE"/>
        </w:rPr>
        <w:tab/>
      </w:r>
      <w:r>
        <w:rPr>
          <w:rFonts w:ascii="Times New Roman" w:hAnsi="Times New Roman" w:cs="Times New Roman"/>
          <w:sz w:val="24"/>
          <w:szCs w:val="24"/>
          <w:lang w:val="et-EE"/>
        </w:rPr>
        <w:tab/>
      </w:r>
      <w:r>
        <w:rPr>
          <w:rFonts w:ascii="Times New Roman" w:hAnsi="Times New Roman" w:cs="Times New Roman"/>
          <w:sz w:val="24"/>
          <w:szCs w:val="24"/>
          <w:lang w:val="et-EE"/>
        </w:rPr>
        <w:tab/>
        <w:t xml:space="preserve">Teie: 04.06.2024 nr </w:t>
      </w:r>
      <w:r w:rsidRPr="001D3794">
        <w:rPr>
          <w:rFonts w:ascii="Times New Roman" w:hAnsi="Times New Roman" w:cs="Times New Roman"/>
          <w:sz w:val="24"/>
          <w:szCs w:val="24"/>
          <w:lang w:val="et-EE"/>
        </w:rPr>
        <w:t>1.1-10.1/2627-1</w:t>
      </w:r>
    </w:p>
    <w:p w14:paraId="791E3B7B" w14:textId="42EBAAFB" w:rsidR="004B5A60" w:rsidRPr="001D3794" w:rsidRDefault="004B5A60" w:rsidP="004B5A60">
      <w:pPr>
        <w:pStyle w:val="NoSpacing"/>
        <w:rPr>
          <w:rFonts w:ascii="Times New Roman" w:hAnsi="Times New Roman" w:cs="Times New Roman"/>
          <w:sz w:val="24"/>
          <w:szCs w:val="24"/>
          <w:lang w:val="et-EE"/>
        </w:rPr>
      </w:pPr>
      <w:r w:rsidRPr="001D67C1">
        <w:rPr>
          <w:rFonts w:ascii="Calibri" w:hAnsi="Calibri" w:cs="Calibri"/>
          <w:sz w:val="24"/>
          <w:szCs w:val="24"/>
          <w:lang w:val="et-EE"/>
        </w:rPr>
        <w:tab/>
      </w:r>
      <w:r w:rsidRPr="001D67C1">
        <w:rPr>
          <w:rFonts w:ascii="Calibri" w:hAnsi="Calibri" w:cs="Calibri"/>
          <w:sz w:val="24"/>
          <w:szCs w:val="24"/>
          <w:lang w:val="et-EE"/>
        </w:rPr>
        <w:tab/>
      </w:r>
      <w:r w:rsidRPr="001D67C1">
        <w:rPr>
          <w:rFonts w:ascii="Calibri" w:hAnsi="Calibri" w:cs="Calibri"/>
          <w:sz w:val="24"/>
          <w:szCs w:val="24"/>
          <w:lang w:val="et-EE"/>
        </w:rPr>
        <w:tab/>
      </w:r>
      <w:r w:rsidRPr="001D67C1">
        <w:rPr>
          <w:rFonts w:ascii="Calibri" w:hAnsi="Calibri" w:cs="Calibri"/>
          <w:sz w:val="24"/>
          <w:szCs w:val="24"/>
          <w:lang w:val="et-EE"/>
        </w:rPr>
        <w:tab/>
      </w:r>
      <w:r w:rsidRPr="001D67C1">
        <w:rPr>
          <w:rFonts w:ascii="Calibri" w:hAnsi="Calibri" w:cs="Calibri"/>
          <w:sz w:val="24"/>
          <w:szCs w:val="24"/>
          <w:lang w:val="et-EE"/>
        </w:rPr>
        <w:tab/>
      </w:r>
      <w:r w:rsidRPr="001D67C1">
        <w:rPr>
          <w:rFonts w:ascii="Calibri" w:hAnsi="Calibri" w:cs="Calibri"/>
          <w:sz w:val="24"/>
          <w:szCs w:val="24"/>
          <w:lang w:val="et-EE"/>
        </w:rPr>
        <w:tab/>
      </w:r>
      <w:r w:rsidRPr="001D67C1">
        <w:rPr>
          <w:rFonts w:ascii="Calibri" w:hAnsi="Calibri" w:cs="Calibri"/>
          <w:sz w:val="24"/>
          <w:szCs w:val="24"/>
          <w:lang w:val="et-EE"/>
        </w:rPr>
        <w:tab/>
      </w:r>
      <w:r w:rsidR="001D3794" w:rsidRPr="001D3794">
        <w:rPr>
          <w:rFonts w:ascii="Times New Roman" w:hAnsi="Times New Roman" w:cs="Times New Roman"/>
          <w:sz w:val="24"/>
          <w:szCs w:val="24"/>
          <w:lang w:val="et-EE"/>
        </w:rPr>
        <w:t>Meie: 12</w:t>
      </w:r>
      <w:r w:rsidR="004F04FF" w:rsidRPr="001D3794">
        <w:rPr>
          <w:rFonts w:ascii="Times New Roman" w:hAnsi="Times New Roman" w:cs="Times New Roman"/>
          <w:sz w:val="24"/>
          <w:szCs w:val="24"/>
          <w:lang w:val="et-EE"/>
        </w:rPr>
        <w:t>.06.2024</w:t>
      </w:r>
      <w:r w:rsidRPr="001D3794">
        <w:rPr>
          <w:rFonts w:ascii="Times New Roman" w:hAnsi="Times New Roman" w:cs="Times New Roman"/>
          <w:sz w:val="24"/>
          <w:szCs w:val="24"/>
          <w:lang w:val="et-EE"/>
        </w:rPr>
        <w:t xml:space="preserve"> </w:t>
      </w:r>
      <w:r w:rsidR="001D3794">
        <w:rPr>
          <w:rFonts w:ascii="Times New Roman" w:hAnsi="Times New Roman" w:cs="Times New Roman"/>
          <w:sz w:val="24"/>
          <w:szCs w:val="24"/>
          <w:lang w:val="et-EE"/>
        </w:rPr>
        <w:t xml:space="preserve">nr </w:t>
      </w:r>
      <w:r w:rsidR="001D3794" w:rsidRPr="001D3794">
        <w:rPr>
          <w:rFonts w:ascii="Times New Roman" w:hAnsi="Times New Roman" w:cs="Times New Roman"/>
          <w:sz w:val="24"/>
          <w:szCs w:val="24"/>
          <w:lang w:val="et-EE"/>
        </w:rPr>
        <w:t>14-5/1547-</w:t>
      </w:r>
      <w:r w:rsidR="001D3794">
        <w:rPr>
          <w:rFonts w:ascii="Times New Roman" w:hAnsi="Times New Roman" w:cs="Times New Roman"/>
          <w:sz w:val="24"/>
          <w:szCs w:val="24"/>
          <w:lang w:val="et-EE"/>
        </w:rPr>
        <w:t>5</w:t>
      </w:r>
    </w:p>
    <w:p w14:paraId="0C8CFDFF" w14:textId="77777777" w:rsidR="004B5A60" w:rsidRDefault="004B5A60" w:rsidP="004B5A60">
      <w:pPr>
        <w:pStyle w:val="NoSpacing"/>
        <w:rPr>
          <w:rFonts w:ascii="Calibri" w:hAnsi="Calibri" w:cs="Calibri"/>
          <w:sz w:val="24"/>
          <w:szCs w:val="24"/>
          <w:lang w:val="et-EE"/>
        </w:rPr>
      </w:pPr>
    </w:p>
    <w:p w14:paraId="044E58F1" w14:textId="77777777" w:rsidR="001D3794" w:rsidRDefault="001D3794" w:rsidP="004B5A60">
      <w:pPr>
        <w:pStyle w:val="NoSpacing"/>
        <w:rPr>
          <w:rFonts w:ascii="Calibri" w:hAnsi="Calibri" w:cs="Calibri"/>
          <w:sz w:val="24"/>
          <w:szCs w:val="24"/>
          <w:lang w:val="et-EE"/>
        </w:rPr>
      </w:pPr>
    </w:p>
    <w:p w14:paraId="1A1FF0AB" w14:textId="77777777" w:rsidR="001D3794" w:rsidRPr="001D67C1" w:rsidRDefault="001D3794" w:rsidP="004B5A60">
      <w:pPr>
        <w:pStyle w:val="NoSpacing"/>
        <w:rPr>
          <w:rFonts w:ascii="Calibri" w:hAnsi="Calibri" w:cs="Calibri"/>
          <w:sz w:val="24"/>
          <w:szCs w:val="24"/>
          <w:lang w:val="et-EE"/>
        </w:rPr>
      </w:pPr>
    </w:p>
    <w:p w14:paraId="0D91DE50" w14:textId="77777777" w:rsidR="004B5A60" w:rsidRPr="001D3794" w:rsidRDefault="004B5A60" w:rsidP="001D3794">
      <w:pPr>
        <w:pStyle w:val="NoSpacing"/>
        <w:jc w:val="both"/>
        <w:rPr>
          <w:rFonts w:ascii="Times New Roman" w:hAnsi="Times New Roman" w:cs="Times New Roman"/>
          <w:b/>
          <w:bCs/>
          <w:sz w:val="24"/>
          <w:szCs w:val="24"/>
          <w:lang w:val="et-EE"/>
        </w:rPr>
      </w:pPr>
      <w:r w:rsidRPr="001D3794">
        <w:rPr>
          <w:rFonts w:ascii="Times New Roman" w:hAnsi="Times New Roman" w:cs="Times New Roman"/>
          <w:b/>
          <w:bCs/>
          <w:sz w:val="24"/>
          <w:szCs w:val="24"/>
          <w:lang w:val="et-EE"/>
        </w:rPr>
        <w:t>Koidula Piiripunkti öisest sulgemisest</w:t>
      </w:r>
    </w:p>
    <w:p w14:paraId="39622C5E" w14:textId="77777777" w:rsidR="004C2AB9" w:rsidRPr="001D3794" w:rsidRDefault="004C2AB9" w:rsidP="001D3794">
      <w:pPr>
        <w:pStyle w:val="Default"/>
        <w:jc w:val="both"/>
      </w:pPr>
    </w:p>
    <w:p w14:paraId="2AE982A3" w14:textId="39E543B1" w:rsidR="001D3794" w:rsidRDefault="002A7632" w:rsidP="001D3794">
      <w:pPr>
        <w:pStyle w:val="NoSpacing"/>
        <w:jc w:val="both"/>
        <w:rPr>
          <w:rFonts w:ascii="Times New Roman" w:hAnsi="Times New Roman" w:cs="Times New Roman"/>
          <w:sz w:val="24"/>
          <w:szCs w:val="24"/>
          <w:shd w:val="clear" w:color="auto" w:fill="FFFFFF"/>
          <w:lang w:val="et-EE"/>
        </w:rPr>
      </w:pPr>
      <w:r w:rsidRPr="001D3794">
        <w:rPr>
          <w:rStyle w:val="markedcontent"/>
          <w:rFonts w:ascii="Times New Roman" w:hAnsi="Times New Roman" w:cs="Times New Roman"/>
          <w:sz w:val="24"/>
          <w:szCs w:val="24"/>
          <w:shd w:val="clear" w:color="auto" w:fill="FFFFFF"/>
          <w:lang w:val="et-EE"/>
        </w:rPr>
        <w:t>Olete</w:t>
      </w:r>
      <w:r w:rsidR="001D3794">
        <w:rPr>
          <w:rStyle w:val="markedcontent"/>
          <w:rFonts w:ascii="Times New Roman" w:hAnsi="Times New Roman" w:cs="Times New Roman"/>
          <w:sz w:val="24"/>
          <w:szCs w:val="24"/>
          <w:shd w:val="clear" w:color="auto" w:fill="FFFFFF"/>
          <w:lang w:val="et-EE"/>
        </w:rPr>
        <w:t xml:space="preserve"> </w:t>
      </w:r>
      <w:r w:rsidRPr="001D3794">
        <w:rPr>
          <w:rStyle w:val="markedcontent"/>
          <w:rFonts w:ascii="Times New Roman" w:hAnsi="Times New Roman" w:cs="Times New Roman"/>
          <w:sz w:val="24"/>
          <w:szCs w:val="24"/>
          <w:shd w:val="clear" w:color="auto" w:fill="FFFFFF"/>
          <w:lang w:val="et-EE"/>
        </w:rPr>
        <w:t>saatnud</w:t>
      </w:r>
      <w:r w:rsidR="001D3794">
        <w:rPr>
          <w:rStyle w:val="markedcontent"/>
          <w:rFonts w:ascii="Times New Roman" w:hAnsi="Times New Roman" w:cs="Times New Roman"/>
          <w:sz w:val="24"/>
          <w:szCs w:val="24"/>
          <w:shd w:val="clear" w:color="auto" w:fill="FFFFFF"/>
          <w:lang w:val="et-EE"/>
        </w:rPr>
        <w:t xml:space="preserve"> </w:t>
      </w:r>
      <w:r w:rsidRPr="001D3794">
        <w:rPr>
          <w:rStyle w:val="markedcontent"/>
          <w:rFonts w:ascii="Times New Roman" w:hAnsi="Times New Roman" w:cs="Times New Roman"/>
          <w:sz w:val="24"/>
          <w:szCs w:val="24"/>
          <w:shd w:val="clear" w:color="auto" w:fill="FFFFFF"/>
          <w:lang w:val="et-EE"/>
        </w:rPr>
        <w:t xml:space="preserve">kooskõlastamiseks eelnõu </w:t>
      </w:r>
      <w:r w:rsidR="00B54C5A" w:rsidRPr="001D3794">
        <w:rPr>
          <w:rStyle w:val="markedcontent"/>
          <w:rFonts w:ascii="Times New Roman" w:hAnsi="Times New Roman" w:cs="Times New Roman"/>
          <w:sz w:val="24"/>
          <w:szCs w:val="24"/>
          <w:shd w:val="clear" w:color="auto" w:fill="FFFFFF"/>
          <w:lang w:val="et-EE"/>
        </w:rPr>
        <w:t xml:space="preserve">Vabariigi Valitsuse 25. juuni 2002. a  </w:t>
      </w:r>
      <w:r w:rsidR="00B54C5A" w:rsidRPr="001D3794">
        <w:rPr>
          <w:rFonts w:ascii="Times New Roman" w:hAnsi="Times New Roman" w:cs="Times New Roman"/>
          <w:sz w:val="24"/>
          <w:szCs w:val="24"/>
          <w:shd w:val="clear" w:color="auto" w:fill="FFFFFF"/>
          <w:lang w:val="et-EE"/>
        </w:rPr>
        <w:br/>
      </w:r>
      <w:r w:rsidR="00B54C5A" w:rsidRPr="001D3794">
        <w:rPr>
          <w:rStyle w:val="markedcontent"/>
          <w:rFonts w:ascii="Times New Roman" w:hAnsi="Times New Roman" w:cs="Times New Roman"/>
          <w:sz w:val="24"/>
          <w:szCs w:val="24"/>
          <w:shd w:val="clear" w:color="auto" w:fill="FFFFFF"/>
          <w:lang w:val="et-EE"/>
        </w:rPr>
        <w:t>määruse nr 205 „Rahvusvaheliseks liikluseks</w:t>
      </w:r>
      <w:r w:rsidRPr="001D3794">
        <w:rPr>
          <w:rStyle w:val="markedcontent"/>
          <w:rFonts w:ascii="Times New Roman" w:hAnsi="Times New Roman" w:cs="Times New Roman"/>
          <w:sz w:val="24"/>
          <w:szCs w:val="24"/>
          <w:shd w:val="clear" w:color="auto" w:fill="FFFFFF"/>
          <w:lang w:val="et-EE"/>
        </w:rPr>
        <w:t xml:space="preserve"> </w:t>
      </w:r>
      <w:r w:rsidR="00B54C5A" w:rsidRPr="001D3794">
        <w:rPr>
          <w:rStyle w:val="markedcontent"/>
          <w:rFonts w:ascii="Times New Roman" w:hAnsi="Times New Roman" w:cs="Times New Roman"/>
          <w:sz w:val="24"/>
          <w:szCs w:val="24"/>
          <w:shd w:val="clear" w:color="auto" w:fill="FFFFFF"/>
          <w:lang w:val="et-EE"/>
        </w:rPr>
        <w:t>avatud piiripunktid“ muutmine</w:t>
      </w:r>
      <w:r w:rsidR="001D3794">
        <w:rPr>
          <w:rStyle w:val="markedcontent"/>
          <w:rFonts w:ascii="Times New Roman" w:hAnsi="Times New Roman" w:cs="Times New Roman"/>
          <w:sz w:val="24"/>
          <w:szCs w:val="24"/>
          <w:shd w:val="clear" w:color="auto" w:fill="FFFFFF"/>
          <w:lang w:val="et-EE"/>
        </w:rPr>
        <w:t xml:space="preserve">. </w:t>
      </w:r>
      <w:r w:rsidR="007249D8" w:rsidRPr="001D3794">
        <w:rPr>
          <w:rStyle w:val="markedcontent"/>
          <w:rFonts w:ascii="Times New Roman" w:hAnsi="Times New Roman" w:cs="Times New Roman"/>
          <w:sz w:val="24"/>
          <w:szCs w:val="24"/>
          <w:shd w:val="clear" w:color="auto" w:fill="FFFFFF"/>
          <w:lang w:val="et-EE"/>
        </w:rPr>
        <w:t>Setomaa Vallavalitsus pöörab tähelepanu</w:t>
      </w:r>
      <w:r w:rsidR="001D3794">
        <w:rPr>
          <w:rStyle w:val="markedcontent"/>
          <w:rFonts w:ascii="Times New Roman" w:hAnsi="Times New Roman" w:cs="Times New Roman"/>
          <w:sz w:val="24"/>
          <w:szCs w:val="24"/>
          <w:shd w:val="clear" w:color="auto" w:fill="FFFFFF"/>
          <w:lang w:val="et-EE"/>
        </w:rPr>
        <w:t xml:space="preserve"> sellele</w:t>
      </w:r>
      <w:r w:rsidR="007249D8" w:rsidRPr="001D3794">
        <w:rPr>
          <w:rStyle w:val="markedcontent"/>
          <w:rFonts w:ascii="Times New Roman" w:hAnsi="Times New Roman" w:cs="Times New Roman"/>
          <w:sz w:val="24"/>
          <w:szCs w:val="24"/>
          <w:shd w:val="clear" w:color="auto" w:fill="FFFFFF"/>
          <w:lang w:val="et-EE"/>
        </w:rPr>
        <w:t xml:space="preserve">, et oleme sellekohase </w:t>
      </w:r>
      <w:r w:rsidR="00F32D4B" w:rsidRPr="001D3794">
        <w:rPr>
          <w:rStyle w:val="markedcontent"/>
          <w:rFonts w:ascii="Times New Roman" w:hAnsi="Times New Roman" w:cs="Times New Roman"/>
          <w:sz w:val="24"/>
          <w:szCs w:val="24"/>
          <w:shd w:val="clear" w:color="auto" w:fill="FFFFFF"/>
          <w:lang w:val="et-EE"/>
        </w:rPr>
        <w:t xml:space="preserve">eelneva kirja saatnud </w:t>
      </w:r>
      <w:r w:rsidR="00F32D4B" w:rsidRPr="001D3794">
        <w:rPr>
          <w:rFonts w:ascii="Times New Roman" w:hAnsi="Times New Roman" w:cs="Times New Roman"/>
          <w:sz w:val="24"/>
          <w:szCs w:val="24"/>
          <w:lang w:val="et-EE"/>
        </w:rPr>
        <w:t xml:space="preserve"> 14.05.2024 nr 14-5/1547-3</w:t>
      </w:r>
      <w:r w:rsidR="001D3794">
        <w:rPr>
          <w:rFonts w:ascii="Times New Roman" w:hAnsi="Times New Roman" w:cs="Times New Roman"/>
          <w:sz w:val="24"/>
          <w:szCs w:val="24"/>
          <w:lang w:val="et-EE"/>
        </w:rPr>
        <w:t>.</w:t>
      </w:r>
      <w:r w:rsidR="001D3794">
        <w:rPr>
          <w:rFonts w:ascii="Times New Roman" w:hAnsi="Times New Roman" w:cs="Times New Roman"/>
          <w:sz w:val="24"/>
          <w:szCs w:val="24"/>
          <w:shd w:val="clear" w:color="auto" w:fill="FFFFFF"/>
          <w:lang w:val="et-EE"/>
        </w:rPr>
        <w:t xml:space="preserve"> </w:t>
      </w:r>
      <w:r w:rsidR="00012D12" w:rsidRPr="001D3794">
        <w:rPr>
          <w:rFonts w:ascii="Times New Roman" w:hAnsi="Times New Roman" w:cs="Times New Roman"/>
          <w:sz w:val="24"/>
          <w:szCs w:val="24"/>
          <w:shd w:val="clear" w:color="auto" w:fill="FFFFFF"/>
          <w:lang w:val="et-EE"/>
        </w:rPr>
        <w:t>Lisaks o</w:t>
      </w:r>
      <w:r w:rsidR="00A332DB" w:rsidRPr="001D3794">
        <w:rPr>
          <w:rFonts w:ascii="Times New Roman" w:hAnsi="Times New Roman" w:cs="Times New Roman"/>
          <w:sz w:val="24"/>
          <w:szCs w:val="24"/>
          <w:shd w:val="clear" w:color="auto" w:fill="FFFFFF"/>
          <w:lang w:val="et-EE"/>
        </w:rPr>
        <w:t>n</w:t>
      </w:r>
      <w:r w:rsidR="00445172" w:rsidRPr="001D3794">
        <w:rPr>
          <w:rFonts w:ascii="Times New Roman" w:hAnsi="Times New Roman" w:cs="Times New Roman"/>
          <w:sz w:val="24"/>
          <w:szCs w:val="24"/>
          <w:shd w:val="clear" w:color="auto" w:fill="FFFFFF"/>
          <w:lang w:val="et-EE"/>
        </w:rPr>
        <w:t xml:space="preserve"> ministeeriumile saatnud</w:t>
      </w:r>
      <w:r w:rsidR="00A332DB" w:rsidRPr="001D3794">
        <w:rPr>
          <w:rFonts w:ascii="Times New Roman" w:hAnsi="Times New Roman" w:cs="Times New Roman"/>
          <w:sz w:val="24"/>
          <w:szCs w:val="24"/>
          <w:shd w:val="clear" w:color="auto" w:fill="FFFFFF"/>
          <w:lang w:val="et-EE"/>
        </w:rPr>
        <w:t xml:space="preserve"> oma arvamuse </w:t>
      </w:r>
      <w:r w:rsidR="00012D12" w:rsidRPr="001D3794">
        <w:rPr>
          <w:rFonts w:ascii="Times New Roman" w:hAnsi="Times New Roman" w:cs="Times New Roman"/>
          <w:sz w:val="24"/>
          <w:szCs w:val="24"/>
          <w:shd w:val="clear" w:color="auto" w:fill="FFFFFF"/>
          <w:lang w:val="et-EE"/>
        </w:rPr>
        <w:t xml:space="preserve">Eesti Rahvusvaheliste </w:t>
      </w:r>
      <w:r w:rsidR="0056390E" w:rsidRPr="001D3794">
        <w:rPr>
          <w:rFonts w:ascii="Times New Roman" w:hAnsi="Times New Roman" w:cs="Times New Roman"/>
          <w:sz w:val="24"/>
          <w:szCs w:val="24"/>
          <w:shd w:val="clear" w:color="auto" w:fill="FFFFFF"/>
          <w:lang w:val="et-EE"/>
        </w:rPr>
        <w:t>Autovedajate Assots</w:t>
      </w:r>
      <w:r w:rsidR="001D3794">
        <w:rPr>
          <w:rFonts w:ascii="Times New Roman" w:hAnsi="Times New Roman" w:cs="Times New Roman"/>
          <w:sz w:val="24"/>
          <w:szCs w:val="24"/>
          <w:shd w:val="clear" w:color="auto" w:fill="FFFFFF"/>
          <w:lang w:val="et-EE"/>
        </w:rPr>
        <w:t>i</w:t>
      </w:r>
      <w:r w:rsidR="0056390E" w:rsidRPr="001D3794">
        <w:rPr>
          <w:rFonts w:ascii="Times New Roman" w:hAnsi="Times New Roman" w:cs="Times New Roman"/>
          <w:sz w:val="24"/>
          <w:szCs w:val="24"/>
          <w:shd w:val="clear" w:color="auto" w:fill="FFFFFF"/>
          <w:lang w:val="et-EE"/>
        </w:rPr>
        <w:t xml:space="preserve">atsioon ja </w:t>
      </w:r>
      <w:r w:rsidR="000610B6" w:rsidRPr="001D3794">
        <w:rPr>
          <w:rFonts w:ascii="Times New Roman" w:hAnsi="Times New Roman" w:cs="Times New Roman"/>
          <w:sz w:val="24"/>
          <w:szCs w:val="24"/>
          <w:shd w:val="clear" w:color="auto" w:fill="FFFFFF"/>
          <w:lang w:val="et-EE"/>
        </w:rPr>
        <w:t>Railser</w:t>
      </w:r>
      <w:r w:rsidR="007718E4" w:rsidRPr="001D3794">
        <w:rPr>
          <w:rFonts w:ascii="Times New Roman" w:hAnsi="Times New Roman" w:cs="Times New Roman"/>
          <w:sz w:val="24"/>
          <w:szCs w:val="24"/>
          <w:shd w:val="clear" w:color="auto" w:fill="FFFFFF"/>
          <w:lang w:val="et-EE"/>
        </w:rPr>
        <w:t>v</w:t>
      </w:r>
      <w:r w:rsidR="000610B6" w:rsidRPr="001D3794">
        <w:rPr>
          <w:rFonts w:ascii="Times New Roman" w:hAnsi="Times New Roman" w:cs="Times New Roman"/>
          <w:sz w:val="24"/>
          <w:szCs w:val="24"/>
          <w:shd w:val="clear" w:color="auto" w:fill="FFFFFF"/>
          <w:lang w:val="et-EE"/>
        </w:rPr>
        <w:t>is</w:t>
      </w:r>
      <w:r w:rsidR="007718E4" w:rsidRPr="001D3794">
        <w:rPr>
          <w:rFonts w:ascii="Times New Roman" w:hAnsi="Times New Roman" w:cs="Times New Roman"/>
          <w:sz w:val="24"/>
          <w:szCs w:val="24"/>
          <w:shd w:val="clear" w:color="auto" w:fill="FFFFFF"/>
          <w:lang w:val="et-EE"/>
        </w:rPr>
        <w:t xml:space="preserve"> OÜ</w:t>
      </w:r>
      <w:r w:rsidR="000610B6" w:rsidRPr="001D3794">
        <w:rPr>
          <w:rFonts w:ascii="Times New Roman" w:hAnsi="Times New Roman" w:cs="Times New Roman"/>
          <w:sz w:val="24"/>
          <w:szCs w:val="24"/>
          <w:shd w:val="clear" w:color="auto" w:fill="FFFFFF"/>
          <w:lang w:val="et-EE"/>
        </w:rPr>
        <w:t xml:space="preserve">, kes on Koidula </w:t>
      </w:r>
      <w:r w:rsidR="00F77B6A" w:rsidRPr="001D3794">
        <w:rPr>
          <w:rFonts w:ascii="Times New Roman" w:hAnsi="Times New Roman" w:cs="Times New Roman"/>
          <w:sz w:val="24"/>
          <w:szCs w:val="24"/>
          <w:shd w:val="clear" w:color="auto" w:fill="FFFFFF"/>
          <w:lang w:val="et-EE"/>
        </w:rPr>
        <w:t xml:space="preserve">ooteala </w:t>
      </w:r>
      <w:r w:rsidR="00281F95" w:rsidRPr="001D3794">
        <w:rPr>
          <w:rFonts w:ascii="Times New Roman" w:hAnsi="Times New Roman" w:cs="Times New Roman"/>
          <w:sz w:val="24"/>
          <w:szCs w:val="24"/>
          <w:shd w:val="clear" w:color="auto" w:fill="FFFFFF"/>
          <w:lang w:val="et-EE"/>
        </w:rPr>
        <w:t>oper</w:t>
      </w:r>
      <w:r w:rsidR="001D67C1" w:rsidRPr="001D3794">
        <w:rPr>
          <w:rFonts w:ascii="Times New Roman" w:hAnsi="Times New Roman" w:cs="Times New Roman"/>
          <w:sz w:val="24"/>
          <w:szCs w:val="24"/>
          <w:shd w:val="clear" w:color="auto" w:fill="FFFFFF"/>
          <w:lang w:val="et-EE"/>
        </w:rPr>
        <w:t>a</w:t>
      </w:r>
      <w:r w:rsidR="00281F95" w:rsidRPr="001D3794">
        <w:rPr>
          <w:rFonts w:ascii="Times New Roman" w:hAnsi="Times New Roman" w:cs="Times New Roman"/>
          <w:sz w:val="24"/>
          <w:szCs w:val="24"/>
          <w:shd w:val="clear" w:color="auto" w:fill="FFFFFF"/>
          <w:lang w:val="et-EE"/>
        </w:rPr>
        <w:t>ator.</w:t>
      </w:r>
    </w:p>
    <w:p w14:paraId="65EF715F" w14:textId="5B4579A2" w:rsidR="005D74C3" w:rsidRPr="001D3794" w:rsidRDefault="005D74C3" w:rsidP="001D3794">
      <w:pPr>
        <w:pStyle w:val="NoSpacing"/>
        <w:jc w:val="both"/>
        <w:rPr>
          <w:rFonts w:ascii="Times New Roman" w:hAnsi="Times New Roman" w:cs="Times New Roman"/>
          <w:sz w:val="24"/>
          <w:szCs w:val="24"/>
          <w:shd w:val="clear" w:color="auto" w:fill="FFFFFF"/>
          <w:lang w:val="et-EE"/>
        </w:rPr>
      </w:pPr>
    </w:p>
    <w:p w14:paraId="5C7B9509" w14:textId="0C116BCA" w:rsidR="005D538B" w:rsidRPr="001D3794" w:rsidRDefault="005D74C3" w:rsidP="001D3794">
      <w:pPr>
        <w:pStyle w:val="NoSpacing"/>
        <w:jc w:val="both"/>
        <w:rPr>
          <w:rFonts w:ascii="Times New Roman" w:hAnsi="Times New Roman" w:cs="Times New Roman"/>
          <w:sz w:val="24"/>
          <w:szCs w:val="24"/>
          <w:lang w:val="et-EE"/>
        </w:rPr>
      </w:pPr>
      <w:r w:rsidRPr="001D3794">
        <w:rPr>
          <w:rFonts w:ascii="Times New Roman" w:hAnsi="Times New Roman" w:cs="Times New Roman"/>
          <w:sz w:val="24"/>
          <w:szCs w:val="24"/>
          <w:lang w:val="et-EE"/>
        </w:rPr>
        <w:t xml:space="preserve">Allpool toon </w:t>
      </w:r>
      <w:r w:rsidR="00282406" w:rsidRPr="001D3794">
        <w:rPr>
          <w:rFonts w:ascii="Times New Roman" w:hAnsi="Times New Roman" w:cs="Times New Roman"/>
          <w:sz w:val="24"/>
          <w:szCs w:val="24"/>
          <w:lang w:val="et-EE"/>
        </w:rPr>
        <w:t xml:space="preserve">lisaks </w:t>
      </w:r>
      <w:r w:rsidR="001D3794">
        <w:rPr>
          <w:rFonts w:ascii="Times New Roman" w:hAnsi="Times New Roman" w:cs="Times New Roman"/>
          <w:sz w:val="24"/>
          <w:szCs w:val="24"/>
          <w:lang w:val="et-EE"/>
        </w:rPr>
        <w:t xml:space="preserve">14.05.2024 saadetud kirjas </w:t>
      </w:r>
      <w:r w:rsidR="001D3794" w:rsidRPr="001D3794">
        <w:rPr>
          <w:rFonts w:ascii="Times New Roman" w:hAnsi="Times New Roman" w:cs="Times New Roman"/>
          <w:sz w:val="24"/>
          <w:szCs w:val="24"/>
          <w:lang w:val="et-EE"/>
        </w:rPr>
        <w:t xml:space="preserve">(lisatud manusena) </w:t>
      </w:r>
      <w:r w:rsidR="001D3794">
        <w:rPr>
          <w:rFonts w:ascii="Times New Roman" w:hAnsi="Times New Roman" w:cs="Times New Roman"/>
          <w:sz w:val="24"/>
          <w:szCs w:val="24"/>
          <w:lang w:val="et-EE"/>
        </w:rPr>
        <w:t xml:space="preserve">välja toodud punktidele </w:t>
      </w:r>
      <w:r w:rsidRPr="001D3794">
        <w:rPr>
          <w:rFonts w:ascii="Times New Roman" w:hAnsi="Times New Roman" w:cs="Times New Roman"/>
          <w:sz w:val="24"/>
          <w:szCs w:val="24"/>
          <w:lang w:val="et-EE"/>
        </w:rPr>
        <w:t xml:space="preserve">veelkord </w:t>
      </w:r>
      <w:r w:rsidR="003743A1" w:rsidRPr="001D3794">
        <w:rPr>
          <w:rFonts w:ascii="Times New Roman" w:hAnsi="Times New Roman" w:cs="Times New Roman"/>
          <w:sz w:val="24"/>
          <w:szCs w:val="24"/>
          <w:lang w:val="et-EE"/>
        </w:rPr>
        <w:t>välja aspektid Koidula piiripunkti</w:t>
      </w:r>
      <w:r w:rsidR="00771C52" w:rsidRPr="001D3794">
        <w:rPr>
          <w:rFonts w:ascii="Times New Roman" w:hAnsi="Times New Roman" w:cs="Times New Roman"/>
          <w:sz w:val="24"/>
          <w:szCs w:val="24"/>
          <w:lang w:val="et-EE"/>
        </w:rPr>
        <w:t xml:space="preserve"> osalisel sulgemisel</w:t>
      </w:r>
      <w:r w:rsidR="001D3794">
        <w:rPr>
          <w:rFonts w:ascii="Times New Roman" w:hAnsi="Times New Roman" w:cs="Times New Roman"/>
          <w:sz w:val="24"/>
          <w:szCs w:val="24"/>
          <w:lang w:val="et-EE"/>
        </w:rPr>
        <w:t>:</w:t>
      </w:r>
    </w:p>
    <w:p w14:paraId="743CD23E" w14:textId="48A7891B" w:rsidR="00967E13" w:rsidRPr="005D538B" w:rsidRDefault="005D538B" w:rsidP="005D538B">
      <w:pPr>
        <w:pStyle w:val="NoSpacing"/>
        <w:jc w:val="both"/>
        <w:rPr>
          <w:rFonts w:ascii="Times New Roman" w:hAnsi="Times New Roman" w:cs="Times New Roman"/>
          <w:sz w:val="24"/>
          <w:szCs w:val="24"/>
          <w:lang w:val="et-EE"/>
        </w:rPr>
      </w:pPr>
      <w:r w:rsidRPr="005D538B">
        <w:rPr>
          <w:rFonts w:ascii="Times New Roman" w:hAnsi="Times New Roman" w:cs="Times New Roman"/>
          <w:sz w:val="24"/>
          <w:szCs w:val="24"/>
          <w:lang w:val="et-EE"/>
        </w:rPr>
        <w:t>1.</w:t>
      </w:r>
      <w:r>
        <w:rPr>
          <w:rFonts w:ascii="Times New Roman" w:hAnsi="Times New Roman" w:cs="Times New Roman"/>
          <w:sz w:val="24"/>
          <w:szCs w:val="24"/>
          <w:lang w:val="et-EE"/>
        </w:rPr>
        <w:t xml:space="preserve"> </w:t>
      </w:r>
      <w:r w:rsidR="003206E2" w:rsidRPr="001D3794">
        <w:rPr>
          <w:rFonts w:ascii="Times New Roman" w:hAnsi="Times New Roman" w:cs="Times New Roman"/>
          <w:sz w:val="24"/>
          <w:szCs w:val="24"/>
          <w:lang w:val="et-EE"/>
        </w:rPr>
        <w:t>Seletuskirja</w:t>
      </w:r>
      <w:r w:rsidR="000C1AEA" w:rsidRPr="001D3794">
        <w:rPr>
          <w:rFonts w:ascii="Times New Roman" w:hAnsi="Times New Roman" w:cs="Times New Roman"/>
          <w:sz w:val="24"/>
          <w:szCs w:val="24"/>
          <w:lang w:val="et-EE"/>
        </w:rPr>
        <w:t xml:space="preserve"> majanduslik</w:t>
      </w:r>
      <w:r w:rsidR="001D3794">
        <w:rPr>
          <w:rFonts w:ascii="Times New Roman" w:hAnsi="Times New Roman" w:cs="Times New Roman"/>
          <w:sz w:val="24"/>
          <w:szCs w:val="24"/>
          <w:lang w:val="et-EE"/>
        </w:rPr>
        <w:t>u</w:t>
      </w:r>
      <w:r w:rsidR="000C1AEA" w:rsidRPr="001D3794">
        <w:rPr>
          <w:rFonts w:ascii="Times New Roman" w:hAnsi="Times New Roman" w:cs="Times New Roman"/>
          <w:sz w:val="24"/>
          <w:szCs w:val="24"/>
          <w:lang w:val="et-EE"/>
        </w:rPr>
        <w:t xml:space="preserve"> mõju analüüsis </w:t>
      </w:r>
      <w:r w:rsidR="000C1AEA" w:rsidRPr="001D3794">
        <w:rPr>
          <w:rFonts w:ascii="Times New Roman" w:hAnsi="Times New Roman" w:cs="Times New Roman"/>
          <w:b/>
          <w:bCs/>
          <w:sz w:val="24"/>
          <w:szCs w:val="24"/>
          <w:lang w:val="et-EE"/>
        </w:rPr>
        <w:t>ei ole analüüsitud</w:t>
      </w:r>
      <w:r w:rsidR="000C1AEA" w:rsidRPr="001D3794">
        <w:rPr>
          <w:rFonts w:ascii="Times New Roman" w:hAnsi="Times New Roman" w:cs="Times New Roman"/>
          <w:sz w:val="24"/>
          <w:szCs w:val="24"/>
          <w:lang w:val="et-EE"/>
        </w:rPr>
        <w:t xml:space="preserve"> ooteala </w:t>
      </w:r>
      <w:r w:rsidR="00F15CA5" w:rsidRPr="001D3794">
        <w:rPr>
          <w:rFonts w:ascii="Times New Roman" w:hAnsi="Times New Roman" w:cs="Times New Roman"/>
          <w:sz w:val="24"/>
          <w:szCs w:val="24"/>
          <w:lang w:val="et-EE"/>
        </w:rPr>
        <w:t>operaatori</w:t>
      </w:r>
      <w:r>
        <w:rPr>
          <w:rFonts w:ascii="Times New Roman" w:hAnsi="Times New Roman" w:cs="Times New Roman"/>
          <w:sz w:val="24"/>
          <w:szCs w:val="24"/>
          <w:lang w:val="et-EE"/>
        </w:rPr>
        <w:t xml:space="preserve"> </w:t>
      </w:r>
      <w:r w:rsidR="00F15CA5" w:rsidRPr="005D538B">
        <w:rPr>
          <w:rFonts w:ascii="Times New Roman" w:hAnsi="Times New Roman" w:cs="Times New Roman"/>
          <w:sz w:val="24"/>
          <w:szCs w:val="24"/>
          <w:lang w:val="et-EE"/>
        </w:rPr>
        <w:t>töökorralduslik</w:t>
      </w:r>
      <w:r w:rsidR="001D3794" w:rsidRPr="005D538B">
        <w:rPr>
          <w:rFonts w:ascii="Times New Roman" w:hAnsi="Times New Roman" w:cs="Times New Roman"/>
          <w:sz w:val="24"/>
          <w:szCs w:val="24"/>
          <w:lang w:val="et-EE"/>
        </w:rPr>
        <w:t>k</w:t>
      </w:r>
      <w:r w:rsidR="00F15CA5" w:rsidRPr="005D538B">
        <w:rPr>
          <w:rFonts w:ascii="Times New Roman" w:hAnsi="Times New Roman" w:cs="Times New Roman"/>
          <w:sz w:val="24"/>
          <w:szCs w:val="24"/>
          <w:lang w:val="et-EE"/>
        </w:rPr>
        <w:t>e muudatus</w:t>
      </w:r>
      <w:r w:rsidR="001D3794" w:rsidRPr="005D538B">
        <w:rPr>
          <w:rFonts w:ascii="Times New Roman" w:hAnsi="Times New Roman" w:cs="Times New Roman"/>
          <w:sz w:val="24"/>
          <w:szCs w:val="24"/>
          <w:lang w:val="et-EE"/>
        </w:rPr>
        <w:t>i.</w:t>
      </w:r>
      <w:r w:rsidR="00573E22" w:rsidRPr="005D538B">
        <w:rPr>
          <w:rFonts w:ascii="Times New Roman" w:hAnsi="Times New Roman" w:cs="Times New Roman"/>
          <w:sz w:val="24"/>
          <w:szCs w:val="24"/>
          <w:lang w:val="et-EE"/>
        </w:rPr>
        <w:t xml:space="preserve"> </w:t>
      </w:r>
      <w:r w:rsidR="00D87158" w:rsidRPr="005D538B">
        <w:rPr>
          <w:rFonts w:ascii="Times New Roman" w:hAnsi="Times New Roman" w:cs="Times New Roman"/>
          <w:sz w:val="24"/>
          <w:szCs w:val="24"/>
          <w:lang w:val="et-EE"/>
        </w:rPr>
        <w:t>Eesti riigi ja operaatorfirma vahel</w:t>
      </w:r>
      <w:r w:rsidR="00573E22" w:rsidRPr="005D538B">
        <w:rPr>
          <w:rFonts w:ascii="Times New Roman" w:hAnsi="Times New Roman" w:cs="Times New Roman"/>
          <w:sz w:val="24"/>
          <w:szCs w:val="24"/>
          <w:lang w:val="et-EE"/>
        </w:rPr>
        <w:t xml:space="preserve"> on sõlmitud</w:t>
      </w:r>
      <w:r w:rsidR="00545F16" w:rsidRPr="005D538B">
        <w:rPr>
          <w:rFonts w:ascii="Times New Roman" w:hAnsi="Times New Roman" w:cs="Times New Roman"/>
          <w:sz w:val="24"/>
          <w:szCs w:val="24"/>
          <w:lang w:val="et-EE"/>
        </w:rPr>
        <w:t xml:space="preserve"> </w:t>
      </w:r>
      <w:r w:rsidR="00F15CA5" w:rsidRPr="005D538B">
        <w:rPr>
          <w:rFonts w:ascii="Times New Roman" w:hAnsi="Times New Roman" w:cs="Times New Roman"/>
          <w:sz w:val="24"/>
          <w:szCs w:val="24"/>
          <w:lang w:val="et-EE"/>
        </w:rPr>
        <w:t>kon</w:t>
      </w:r>
      <w:r w:rsidR="007058E9" w:rsidRPr="005D538B">
        <w:rPr>
          <w:rFonts w:ascii="Times New Roman" w:hAnsi="Times New Roman" w:cs="Times New Roman"/>
          <w:sz w:val="24"/>
          <w:szCs w:val="24"/>
          <w:lang w:val="et-EE"/>
        </w:rPr>
        <w:t>t</w:t>
      </w:r>
      <w:r w:rsidR="00F15CA5" w:rsidRPr="005D538B">
        <w:rPr>
          <w:rFonts w:ascii="Times New Roman" w:hAnsi="Times New Roman" w:cs="Times New Roman"/>
          <w:sz w:val="24"/>
          <w:szCs w:val="24"/>
          <w:lang w:val="et-EE"/>
        </w:rPr>
        <w:t>sessioonileping</w:t>
      </w:r>
      <w:r w:rsidR="00545F16" w:rsidRPr="005D538B">
        <w:rPr>
          <w:rFonts w:ascii="Times New Roman" w:hAnsi="Times New Roman" w:cs="Times New Roman"/>
          <w:sz w:val="24"/>
          <w:szCs w:val="24"/>
          <w:lang w:val="et-EE"/>
        </w:rPr>
        <w:t>, mis reguleerib sõidukite piiriületuse korraldust</w:t>
      </w:r>
      <w:r w:rsidR="00933F9F" w:rsidRPr="005D538B">
        <w:rPr>
          <w:rFonts w:ascii="Times New Roman" w:hAnsi="Times New Roman" w:cs="Times New Roman"/>
          <w:sz w:val="24"/>
          <w:szCs w:val="24"/>
          <w:lang w:val="et-EE"/>
        </w:rPr>
        <w:t xml:space="preserve">. Lisaks sellele on Setomaa vald andnud </w:t>
      </w:r>
      <w:r w:rsidR="00781043" w:rsidRPr="005D538B">
        <w:rPr>
          <w:rFonts w:ascii="Times New Roman" w:hAnsi="Times New Roman" w:cs="Times New Roman"/>
          <w:sz w:val="24"/>
          <w:szCs w:val="24"/>
          <w:lang w:val="et-EE"/>
        </w:rPr>
        <w:t xml:space="preserve">ooteala aluse </w:t>
      </w:r>
      <w:r w:rsidR="00B66316" w:rsidRPr="005D538B">
        <w:rPr>
          <w:rFonts w:ascii="Times New Roman" w:hAnsi="Times New Roman" w:cs="Times New Roman"/>
          <w:sz w:val="24"/>
          <w:szCs w:val="24"/>
          <w:lang w:val="et-EE"/>
        </w:rPr>
        <w:t xml:space="preserve">maa </w:t>
      </w:r>
      <w:r w:rsidR="00781043" w:rsidRPr="005D538B">
        <w:rPr>
          <w:rFonts w:ascii="Times New Roman" w:hAnsi="Times New Roman" w:cs="Times New Roman"/>
          <w:sz w:val="24"/>
          <w:szCs w:val="24"/>
          <w:lang w:val="et-EE"/>
        </w:rPr>
        <w:t xml:space="preserve">hoonestusõiguse lepinguga </w:t>
      </w:r>
      <w:r w:rsidR="00086735" w:rsidRPr="005D538B">
        <w:rPr>
          <w:rFonts w:ascii="Times New Roman" w:hAnsi="Times New Roman" w:cs="Times New Roman"/>
          <w:sz w:val="24"/>
          <w:szCs w:val="24"/>
          <w:lang w:val="et-EE"/>
        </w:rPr>
        <w:t xml:space="preserve">operaatorile ja saab selle eest hoonestusõiguse tasu, mille suurus on aastas 30 </w:t>
      </w:r>
      <w:r w:rsidR="001D3794" w:rsidRPr="005D538B">
        <w:rPr>
          <w:rFonts w:ascii="Times New Roman" w:hAnsi="Times New Roman" w:cs="Times New Roman"/>
          <w:sz w:val="24"/>
          <w:szCs w:val="24"/>
          <w:lang w:val="et-EE"/>
        </w:rPr>
        <w:t>000</w:t>
      </w:r>
      <w:r w:rsidR="00086735" w:rsidRPr="005D538B">
        <w:rPr>
          <w:rFonts w:ascii="Times New Roman" w:hAnsi="Times New Roman" w:cs="Times New Roman"/>
          <w:sz w:val="24"/>
          <w:szCs w:val="24"/>
          <w:lang w:val="et-EE"/>
        </w:rPr>
        <w:t xml:space="preserve"> eur</w:t>
      </w:r>
      <w:r w:rsidR="00377544" w:rsidRPr="005D538B">
        <w:rPr>
          <w:rFonts w:ascii="Times New Roman" w:hAnsi="Times New Roman" w:cs="Times New Roman"/>
          <w:sz w:val="24"/>
          <w:szCs w:val="24"/>
          <w:lang w:val="et-EE"/>
        </w:rPr>
        <w:t>ot.</w:t>
      </w:r>
      <w:r w:rsidR="00967E13" w:rsidRPr="005D538B">
        <w:rPr>
          <w:rFonts w:ascii="Times New Roman" w:hAnsi="Times New Roman" w:cs="Times New Roman"/>
          <w:sz w:val="24"/>
          <w:szCs w:val="24"/>
          <w:lang w:val="et-EE"/>
        </w:rPr>
        <w:t xml:space="preserve"> </w:t>
      </w:r>
    </w:p>
    <w:p w14:paraId="0B0CC369" w14:textId="5A80AF76" w:rsidR="009F482F" w:rsidRPr="001D3794" w:rsidRDefault="00967E13" w:rsidP="005D538B">
      <w:pPr>
        <w:pStyle w:val="NoSpacing"/>
        <w:jc w:val="both"/>
        <w:rPr>
          <w:rFonts w:ascii="Times New Roman" w:hAnsi="Times New Roman" w:cs="Times New Roman"/>
          <w:sz w:val="24"/>
          <w:szCs w:val="24"/>
          <w:lang w:val="et-EE"/>
        </w:rPr>
      </w:pPr>
      <w:r w:rsidRPr="001D3794">
        <w:rPr>
          <w:rFonts w:ascii="Times New Roman" w:hAnsi="Times New Roman" w:cs="Times New Roman"/>
          <w:sz w:val="24"/>
          <w:szCs w:val="24"/>
          <w:lang w:val="et-EE"/>
        </w:rPr>
        <w:t>Öise li</w:t>
      </w:r>
      <w:r w:rsidR="00B0497C" w:rsidRPr="001D3794">
        <w:rPr>
          <w:rFonts w:ascii="Times New Roman" w:hAnsi="Times New Roman" w:cs="Times New Roman"/>
          <w:sz w:val="24"/>
          <w:szCs w:val="24"/>
          <w:lang w:val="et-EE"/>
        </w:rPr>
        <w:t xml:space="preserve">ikluse piiramisel </w:t>
      </w:r>
      <w:r w:rsidR="00EB2F98" w:rsidRPr="001D3794">
        <w:rPr>
          <w:rFonts w:ascii="Times New Roman" w:hAnsi="Times New Roman" w:cs="Times New Roman"/>
          <w:sz w:val="24"/>
          <w:szCs w:val="24"/>
          <w:lang w:val="et-EE"/>
        </w:rPr>
        <w:t xml:space="preserve">on selge majanduslik </w:t>
      </w:r>
      <w:r w:rsidR="00D72679" w:rsidRPr="001D3794">
        <w:rPr>
          <w:rFonts w:ascii="Times New Roman" w:hAnsi="Times New Roman" w:cs="Times New Roman"/>
          <w:sz w:val="24"/>
          <w:szCs w:val="24"/>
          <w:lang w:val="et-EE"/>
        </w:rPr>
        <w:t>mõju</w:t>
      </w:r>
      <w:r w:rsidR="00EB2F98" w:rsidRPr="001D3794">
        <w:rPr>
          <w:rFonts w:ascii="Times New Roman" w:hAnsi="Times New Roman" w:cs="Times New Roman"/>
          <w:sz w:val="24"/>
          <w:szCs w:val="24"/>
          <w:lang w:val="et-EE"/>
        </w:rPr>
        <w:t xml:space="preserve"> ja see võib </w:t>
      </w:r>
      <w:r w:rsidR="004C6555" w:rsidRPr="001D3794">
        <w:rPr>
          <w:rFonts w:ascii="Times New Roman" w:hAnsi="Times New Roman" w:cs="Times New Roman"/>
          <w:sz w:val="24"/>
          <w:szCs w:val="24"/>
          <w:lang w:val="et-EE"/>
        </w:rPr>
        <w:t xml:space="preserve">osutuda </w:t>
      </w:r>
      <w:r w:rsidR="005D538B">
        <w:rPr>
          <w:rFonts w:ascii="Times New Roman" w:hAnsi="Times New Roman" w:cs="Times New Roman"/>
          <w:sz w:val="24"/>
          <w:szCs w:val="24"/>
          <w:lang w:val="et-EE"/>
        </w:rPr>
        <w:t xml:space="preserve">nii </w:t>
      </w:r>
      <w:r w:rsidR="00D72679" w:rsidRPr="001D3794">
        <w:rPr>
          <w:rFonts w:ascii="Times New Roman" w:hAnsi="Times New Roman" w:cs="Times New Roman"/>
          <w:sz w:val="24"/>
          <w:szCs w:val="24"/>
          <w:lang w:val="et-EE"/>
        </w:rPr>
        <w:t xml:space="preserve">osaliseks </w:t>
      </w:r>
      <w:r w:rsidR="005D538B">
        <w:rPr>
          <w:rFonts w:ascii="Times New Roman" w:hAnsi="Times New Roman" w:cs="Times New Roman"/>
          <w:sz w:val="24"/>
          <w:szCs w:val="24"/>
          <w:lang w:val="et-EE"/>
        </w:rPr>
        <w:t xml:space="preserve">kui ka </w:t>
      </w:r>
      <w:r w:rsidR="00D72679" w:rsidRPr="001D3794">
        <w:rPr>
          <w:rFonts w:ascii="Times New Roman" w:hAnsi="Times New Roman" w:cs="Times New Roman"/>
          <w:sz w:val="24"/>
          <w:szCs w:val="24"/>
          <w:lang w:val="et-EE"/>
        </w:rPr>
        <w:t xml:space="preserve">operaatori </w:t>
      </w:r>
      <w:r w:rsidR="00D93812" w:rsidRPr="001D3794">
        <w:rPr>
          <w:rFonts w:ascii="Times New Roman" w:hAnsi="Times New Roman" w:cs="Times New Roman"/>
          <w:sz w:val="24"/>
          <w:szCs w:val="24"/>
          <w:lang w:val="et-EE"/>
        </w:rPr>
        <w:t>mitte</w:t>
      </w:r>
      <w:r w:rsidR="003806E9" w:rsidRPr="001D3794">
        <w:rPr>
          <w:rFonts w:ascii="Times New Roman" w:hAnsi="Times New Roman" w:cs="Times New Roman"/>
          <w:sz w:val="24"/>
          <w:szCs w:val="24"/>
          <w:lang w:val="et-EE"/>
        </w:rPr>
        <w:t xml:space="preserve"> toimetulemisel laialdaseks (pankrot, töötajate koondamine</w:t>
      </w:r>
      <w:r w:rsidR="00DE1E41" w:rsidRPr="001D3794">
        <w:rPr>
          <w:rFonts w:ascii="Times New Roman" w:hAnsi="Times New Roman" w:cs="Times New Roman"/>
          <w:sz w:val="24"/>
          <w:szCs w:val="24"/>
          <w:lang w:val="et-EE"/>
        </w:rPr>
        <w:t>,</w:t>
      </w:r>
      <w:r w:rsidR="003806E9" w:rsidRPr="001D3794">
        <w:rPr>
          <w:rFonts w:ascii="Times New Roman" w:hAnsi="Times New Roman" w:cs="Times New Roman"/>
          <w:sz w:val="24"/>
          <w:szCs w:val="24"/>
          <w:lang w:val="et-EE"/>
        </w:rPr>
        <w:t xml:space="preserve"> </w:t>
      </w:r>
      <w:proofErr w:type="spellStart"/>
      <w:r w:rsidR="003806E9" w:rsidRPr="001D3794">
        <w:rPr>
          <w:rFonts w:ascii="Times New Roman" w:hAnsi="Times New Roman" w:cs="Times New Roman"/>
          <w:sz w:val="24"/>
          <w:szCs w:val="24"/>
          <w:lang w:val="et-EE"/>
        </w:rPr>
        <w:t>KOV-le</w:t>
      </w:r>
      <w:proofErr w:type="spellEnd"/>
      <w:r w:rsidR="003806E9" w:rsidRPr="001D3794">
        <w:rPr>
          <w:rFonts w:ascii="Times New Roman" w:hAnsi="Times New Roman" w:cs="Times New Roman"/>
          <w:sz w:val="24"/>
          <w:szCs w:val="24"/>
          <w:lang w:val="et-EE"/>
        </w:rPr>
        <w:t xml:space="preserve"> hoonestusõiguse tasu mittemaksmine jne). Lisaks on antud a</w:t>
      </w:r>
      <w:r w:rsidR="009F482F" w:rsidRPr="001D3794">
        <w:rPr>
          <w:rFonts w:ascii="Times New Roman" w:hAnsi="Times New Roman" w:cs="Times New Roman"/>
          <w:sz w:val="24"/>
          <w:szCs w:val="24"/>
          <w:lang w:val="et-EE"/>
        </w:rPr>
        <w:t>lal ka töötav kohvik.</w:t>
      </w:r>
    </w:p>
    <w:p w14:paraId="272BD67D" w14:textId="77777777" w:rsidR="005D538B" w:rsidRDefault="00DA24CD" w:rsidP="005D538B">
      <w:pPr>
        <w:pStyle w:val="NoSpacing"/>
        <w:jc w:val="both"/>
        <w:rPr>
          <w:rFonts w:ascii="Times New Roman" w:hAnsi="Times New Roman" w:cs="Times New Roman"/>
          <w:sz w:val="24"/>
          <w:szCs w:val="24"/>
          <w:lang w:val="et-EE"/>
        </w:rPr>
      </w:pPr>
      <w:r w:rsidRPr="001D3794">
        <w:rPr>
          <w:rFonts w:ascii="Times New Roman" w:hAnsi="Times New Roman" w:cs="Times New Roman"/>
          <w:sz w:val="24"/>
          <w:szCs w:val="24"/>
          <w:lang w:val="et-EE"/>
        </w:rPr>
        <w:t xml:space="preserve">Millised on antud otsuse tagajärjel </w:t>
      </w:r>
      <w:r w:rsidR="00FD5B32" w:rsidRPr="001D3794">
        <w:rPr>
          <w:rFonts w:ascii="Times New Roman" w:hAnsi="Times New Roman" w:cs="Times New Roman"/>
          <w:sz w:val="24"/>
          <w:szCs w:val="24"/>
          <w:lang w:val="et-EE"/>
        </w:rPr>
        <w:t>tekkivate</w:t>
      </w:r>
      <w:r w:rsidR="00A70436" w:rsidRPr="001D3794">
        <w:rPr>
          <w:rFonts w:ascii="Times New Roman" w:hAnsi="Times New Roman" w:cs="Times New Roman"/>
          <w:sz w:val="24"/>
          <w:szCs w:val="24"/>
          <w:lang w:val="et-EE"/>
        </w:rPr>
        <w:t xml:space="preserve"> </w:t>
      </w:r>
      <w:r w:rsidR="00FD5B32" w:rsidRPr="001D3794">
        <w:rPr>
          <w:rFonts w:ascii="Times New Roman" w:hAnsi="Times New Roman" w:cs="Times New Roman"/>
          <w:sz w:val="24"/>
          <w:szCs w:val="24"/>
          <w:lang w:val="et-EE"/>
        </w:rPr>
        <w:t xml:space="preserve">majanduslike </w:t>
      </w:r>
      <w:r w:rsidR="00A70436" w:rsidRPr="001D3794">
        <w:rPr>
          <w:rFonts w:ascii="Times New Roman" w:hAnsi="Times New Roman" w:cs="Times New Roman"/>
          <w:sz w:val="24"/>
          <w:szCs w:val="24"/>
          <w:lang w:val="et-EE"/>
        </w:rPr>
        <w:t xml:space="preserve">kahjude </w:t>
      </w:r>
      <w:r w:rsidR="00DE1E41" w:rsidRPr="001D3794">
        <w:rPr>
          <w:rFonts w:ascii="Times New Roman" w:hAnsi="Times New Roman" w:cs="Times New Roman"/>
          <w:sz w:val="24"/>
          <w:szCs w:val="24"/>
          <w:lang w:val="et-EE"/>
        </w:rPr>
        <w:t xml:space="preserve">kompensatsiooni </w:t>
      </w:r>
      <w:r w:rsidR="00A70436" w:rsidRPr="001D3794">
        <w:rPr>
          <w:rFonts w:ascii="Times New Roman" w:hAnsi="Times New Roman" w:cs="Times New Roman"/>
          <w:sz w:val="24"/>
          <w:szCs w:val="24"/>
          <w:lang w:val="et-EE"/>
        </w:rPr>
        <w:t>mehhanismid?</w:t>
      </w:r>
    </w:p>
    <w:p w14:paraId="32CBEBEA" w14:textId="77777777" w:rsidR="005D538B" w:rsidRDefault="005D538B" w:rsidP="005D538B">
      <w:pPr>
        <w:pStyle w:val="NoSpacing"/>
        <w:jc w:val="both"/>
        <w:rPr>
          <w:rFonts w:ascii="Times New Roman" w:hAnsi="Times New Roman" w:cs="Times New Roman"/>
          <w:sz w:val="24"/>
          <w:szCs w:val="24"/>
          <w:lang w:val="et-EE"/>
        </w:rPr>
      </w:pPr>
    </w:p>
    <w:p w14:paraId="59FB8869" w14:textId="58E1DDF2" w:rsidR="001D3794" w:rsidRDefault="005D538B" w:rsidP="005D538B">
      <w:pPr>
        <w:pStyle w:val="NoSpacing"/>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2.   </w:t>
      </w:r>
      <w:r w:rsidR="00B01131" w:rsidRPr="001D3794">
        <w:rPr>
          <w:rFonts w:ascii="Times New Roman" w:hAnsi="Times New Roman" w:cs="Times New Roman"/>
          <w:sz w:val="24"/>
          <w:szCs w:val="24"/>
          <w:lang w:val="et-EE"/>
        </w:rPr>
        <w:t>Seletuskirja sotsiaal</w:t>
      </w:r>
      <w:r>
        <w:rPr>
          <w:rFonts w:ascii="Times New Roman" w:hAnsi="Times New Roman" w:cs="Times New Roman"/>
          <w:sz w:val="24"/>
          <w:szCs w:val="24"/>
          <w:lang w:val="et-EE"/>
        </w:rPr>
        <w:t>s</w:t>
      </w:r>
      <w:r w:rsidR="00B01131" w:rsidRPr="001D3794">
        <w:rPr>
          <w:rFonts w:ascii="Times New Roman" w:hAnsi="Times New Roman" w:cs="Times New Roman"/>
          <w:sz w:val="24"/>
          <w:szCs w:val="24"/>
          <w:lang w:val="et-EE"/>
        </w:rPr>
        <w:t>e mõju anal</w:t>
      </w:r>
      <w:r w:rsidR="001A3B09" w:rsidRPr="001D3794">
        <w:rPr>
          <w:rFonts w:ascii="Times New Roman" w:hAnsi="Times New Roman" w:cs="Times New Roman"/>
          <w:sz w:val="24"/>
          <w:szCs w:val="24"/>
          <w:lang w:val="et-EE"/>
        </w:rPr>
        <w:t xml:space="preserve">üüsis </w:t>
      </w:r>
      <w:r w:rsidR="001A3B09" w:rsidRPr="001D3794">
        <w:rPr>
          <w:rFonts w:ascii="Times New Roman" w:hAnsi="Times New Roman" w:cs="Times New Roman"/>
          <w:b/>
          <w:bCs/>
          <w:sz w:val="24"/>
          <w:szCs w:val="24"/>
          <w:lang w:val="et-EE"/>
        </w:rPr>
        <w:t>on valesti analüüsitud</w:t>
      </w:r>
      <w:r w:rsidR="001A3B09" w:rsidRPr="001D3794">
        <w:rPr>
          <w:rFonts w:ascii="Times New Roman" w:hAnsi="Times New Roman" w:cs="Times New Roman"/>
          <w:sz w:val="24"/>
          <w:szCs w:val="24"/>
          <w:lang w:val="et-EE"/>
        </w:rPr>
        <w:t xml:space="preserve"> piiriületajate võimalust jõuda hommikus</w:t>
      </w:r>
      <w:r w:rsidR="007306CE" w:rsidRPr="001D3794">
        <w:rPr>
          <w:rFonts w:ascii="Times New Roman" w:hAnsi="Times New Roman" w:cs="Times New Roman"/>
          <w:sz w:val="24"/>
          <w:szCs w:val="24"/>
          <w:lang w:val="et-EE"/>
        </w:rPr>
        <w:t xml:space="preserve">ele </w:t>
      </w:r>
      <w:proofErr w:type="spellStart"/>
      <w:r w:rsidR="007306CE" w:rsidRPr="001D3794">
        <w:rPr>
          <w:rFonts w:ascii="Times New Roman" w:hAnsi="Times New Roman" w:cs="Times New Roman"/>
          <w:sz w:val="24"/>
          <w:szCs w:val="24"/>
          <w:lang w:val="et-EE"/>
        </w:rPr>
        <w:t>Elroni</w:t>
      </w:r>
      <w:proofErr w:type="spellEnd"/>
      <w:r w:rsidR="007306CE" w:rsidRPr="001D3794">
        <w:rPr>
          <w:rFonts w:ascii="Times New Roman" w:hAnsi="Times New Roman" w:cs="Times New Roman"/>
          <w:sz w:val="24"/>
          <w:szCs w:val="24"/>
          <w:lang w:val="et-EE"/>
        </w:rPr>
        <w:t xml:space="preserve"> rongile, mis väljub 6.04 Koidula </w:t>
      </w:r>
      <w:r w:rsidR="00B53111" w:rsidRPr="001D3794">
        <w:rPr>
          <w:rFonts w:ascii="Times New Roman" w:hAnsi="Times New Roman" w:cs="Times New Roman"/>
          <w:sz w:val="24"/>
          <w:szCs w:val="24"/>
          <w:lang w:val="et-EE"/>
        </w:rPr>
        <w:t>r</w:t>
      </w:r>
      <w:r w:rsidR="007306CE" w:rsidRPr="001D3794">
        <w:rPr>
          <w:rFonts w:ascii="Times New Roman" w:hAnsi="Times New Roman" w:cs="Times New Roman"/>
          <w:sz w:val="24"/>
          <w:szCs w:val="24"/>
          <w:lang w:val="et-EE"/>
        </w:rPr>
        <w:t>audteejaamast</w:t>
      </w:r>
      <w:r w:rsidR="00B53111" w:rsidRPr="001D3794">
        <w:rPr>
          <w:rFonts w:ascii="Times New Roman" w:hAnsi="Times New Roman" w:cs="Times New Roman"/>
          <w:sz w:val="24"/>
          <w:szCs w:val="24"/>
          <w:lang w:val="et-EE"/>
        </w:rPr>
        <w:t xml:space="preserve">. </w:t>
      </w:r>
      <w:r>
        <w:rPr>
          <w:rFonts w:ascii="Times New Roman" w:hAnsi="Times New Roman" w:cs="Times New Roman"/>
          <w:sz w:val="24"/>
          <w:szCs w:val="24"/>
          <w:lang w:val="et-EE"/>
        </w:rPr>
        <w:t xml:space="preserve">Kui piiripunkt avatakse kell </w:t>
      </w:r>
      <w:r w:rsidR="00B53111" w:rsidRPr="001D3794">
        <w:rPr>
          <w:rFonts w:ascii="Times New Roman" w:hAnsi="Times New Roman" w:cs="Times New Roman"/>
          <w:sz w:val="24"/>
          <w:szCs w:val="24"/>
          <w:lang w:val="et-EE"/>
        </w:rPr>
        <w:t>5.30</w:t>
      </w:r>
      <w:r>
        <w:rPr>
          <w:rFonts w:ascii="Times New Roman" w:hAnsi="Times New Roman" w:cs="Times New Roman"/>
          <w:sz w:val="24"/>
          <w:szCs w:val="24"/>
          <w:lang w:val="et-EE"/>
        </w:rPr>
        <w:t xml:space="preserve">, siis on </w:t>
      </w:r>
      <w:r w:rsidR="00425528" w:rsidRPr="001D3794">
        <w:rPr>
          <w:rFonts w:ascii="Times New Roman" w:hAnsi="Times New Roman" w:cs="Times New Roman"/>
          <w:sz w:val="24"/>
          <w:szCs w:val="24"/>
          <w:lang w:val="et-EE"/>
        </w:rPr>
        <w:t xml:space="preserve">ebatõenäoline, et </w:t>
      </w:r>
      <w:r w:rsidR="0056163B" w:rsidRPr="001D3794">
        <w:rPr>
          <w:rFonts w:ascii="Times New Roman" w:hAnsi="Times New Roman" w:cs="Times New Roman"/>
          <w:sz w:val="24"/>
          <w:szCs w:val="24"/>
          <w:lang w:val="et-EE"/>
        </w:rPr>
        <w:t>enamus inimesi rongile</w:t>
      </w:r>
      <w:r w:rsidRPr="005D538B">
        <w:rPr>
          <w:rFonts w:ascii="Times New Roman" w:hAnsi="Times New Roman" w:cs="Times New Roman"/>
          <w:sz w:val="24"/>
          <w:szCs w:val="24"/>
          <w:lang w:val="et-EE"/>
        </w:rPr>
        <w:t xml:space="preserve"> </w:t>
      </w:r>
      <w:r w:rsidRPr="001D3794">
        <w:rPr>
          <w:rFonts w:ascii="Times New Roman" w:hAnsi="Times New Roman" w:cs="Times New Roman"/>
          <w:sz w:val="24"/>
          <w:szCs w:val="24"/>
          <w:lang w:val="et-EE"/>
        </w:rPr>
        <w:t>jõuab</w:t>
      </w:r>
      <w:r w:rsidR="0056163B" w:rsidRPr="001D3794">
        <w:rPr>
          <w:rFonts w:ascii="Times New Roman" w:hAnsi="Times New Roman" w:cs="Times New Roman"/>
          <w:sz w:val="24"/>
          <w:szCs w:val="24"/>
          <w:lang w:val="et-EE"/>
        </w:rPr>
        <w:t>. Lisaks</w:t>
      </w:r>
      <w:r>
        <w:rPr>
          <w:rFonts w:ascii="Times New Roman" w:hAnsi="Times New Roman" w:cs="Times New Roman"/>
          <w:sz w:val="24"/>
          <w:szCs w:val="24"/>
          <w:lang w:val="et-EE"/>
        </w:rPr>
        <w:t>, paljud piiriületajad liiguvad</w:t>
      </w:r>
      <w:r w:rsidR="00171C27" w:rsidRPr="001D3794">
        <w:rPr>
          <w:rFonts w:ascii="Times New Roman" w:hAnsi="Times New Roman" w:cs="Times New Roman"/>
          <w:sz w:val="24"/>
          <w:szCs w:val="24"/>
          <w:lang w:val="et-EE"/>
        </w:rPr>
        <w:t xml:space="preserve"> kohvritega ja ka lastega, kelle kõndimiskiirus ei ole </w:t>
      </w:r>
      <w:r w:rsidR="000558A1" w:rsidRPr="001D3794">
        <w:rPr>
          <w:rFonts w:ascii="Times New Roman" w:hAnsi="Times New Roman" w:cs="Times New Roman"/>
          <w:sz w:val="24"/>
          <w:szCs w:val="24"/>
          <w:lang w:val="et-EE"/>
        </w:rPr>
        <w:t xml:space="preserve">suur. (Antud kaardil näidatud </w:t>
      </w:r>
      <w:r w:rsidR="009C6124" w:rsidRPr="001D3794">
        <w:rPr>
          <w:rFonts w:ascii="Times New Roman" w:hAnsi="Times New Roman" w:cs="Times New Roman"/>
          <w:sz w:val="24"/>
          <w:szCs w:val="24"/>
          <w:lang w:val="et-EE"/>
        </w:rPr>
        <w:t xml:space="preserve">marsruuti </w:t>
      </w:r>
      <w:r w:rsidR="00B03CC0" w:rsidRPr="001D3794">
        <w:rPr>
          <w:rFonts w:ascii="Times New Roman" w:hAnsi="Times New Roman" w:cs="Times New Roman"/>
          <w:sz w:val="24"/>
          <w:szCs w:val="24"/>
          <w:lang w:val="et-EE"/>
        </w:rPr>
        <w:t>saavad</w:t>
      </w:r>
      <w:r w:rsidR="009C6124" w:rsidRPr="001D3794">
        <w:rPr>
          <w:rFonts w:ascii="Times New Roman" w:hAnsi="Times New Roman" w:cs="Times New Roman"/>
          <w:sz w:val="24"/>
          <w:szCs w:val="24"/>
          <w:lang w:val="et-EE"/>
        </w:rPr>
        <w:t xml:space="preserve"> jalgsi </w:t>
      </w:r>
      <w:proofErr w:type="spellStart"/>
      <w:r w:rsidR="009C6124" w:rsidRPr="001D3794">
        <w:rPr>
          <w:rFonts w:ascii="Times New Roman" w:hAnsi="Times New Roman" w:cs="Times New Roman"/>
          <w:sz w:val="24"/>
          <w:szCs w:val="24"/>
          <w:lang w:val="et-EE"/>
        </w:rPr>
        <w:t>kõndijad</w:t>
      </w:r>
      <w:proofErr w:type="spellEnd"/>
      <w:r w:rsidR="009C6124" w:rsidRPr="001D3794">
        <w:rPr>
          <w:rFonts w:ascii="Times New Roman" w:hAnsi="Times New Roman" w:cs="Times New Roman"/>
          <w:sz w:val="24"/>
          <w:szCs w:val="24"/>
          <w:lang w:val="et-EE"/>
        </w:rPr>
        <w:t xml:space="preserve"> </w:t>
      </w:r>
      <w:r w:rsidR="00B03CC0" w:rsidRPr="001D3794">
        <w:rPr>
          <w:rFonts w:ascii="Times New Roman" w:hAnsi="Times New Roman" w:cs="Times New Roman"/>
          <w:sz w:val="24"/>
          <w:szCs w:val="24"/>
          <w:lang w:val="et-EE"/>
        </w:rPr>
        <w:t>otsemaks teha</w:t>
      </w:r>
      <w:r>
        <w:rPr>
          <w:rFonts w:ascii="Times New Roman" w:hAnsi="Times New Roman" w:cs="Times New Roman"/>
          <w:sz w:val="24"/>
          <w:szCs w:val="24"/>
          <w:lang w:val="et-EE"/>
        </w:rPr>
        <w:t xml:space="preserve">, kuid </w:t>
      </w:r>
      <w:r w:rsidRPr="001D3794">
        <w:rPr>
          <w:rFonts w:ascii="Times New Roman" w:hAnsi="Times New Roman" w:cs="Times New Roman"/>
          <w:sz w:val="24"/>
          <w:szCs w:val="24"/>
          <w:lang w:val="et-EE"/>
        </w:rPr>
        <w:t xml:space="preserve">siiski kulub kahe punkti vaheliseks liikumiseks jalgsi </w:t>
      </w:r>
      <w:r>
        <w:rPr>
          <w:rFonts w:ascii="Times New Roman" w:hAnsi="Times New Roman" w:cs="Times New Roman"/>
          <w:sz w:val="24"/>
          <w:szCs w:val="24"/>
          <w:lang w:val="et-EE"/>
        </w:rPr>
        <w:t>vähemalt 20 minutit</w:t>
      </w:r>
      <w:r w:rsidR="00786C9D" w:rsidRPr="001D3794">
        <w:rPr>
          <w:rFonts w:ascii="Times New Roman" w:hAnsi="Times New Roman" w:cs="Times New Roman"/>
          <w:sz w:val="24"/>
          <w:szCs w:val="24"/>
          <w:lang w:val="et-EE"/>
        </w:rPr>
        <w:t>).</w:t>
      </w:r>
      <w:r w:rsidR="009C6124" w:rsidRPr="001D3794">
        <w:rPr>
          <w:rFonts w:ascii="Times New Roman" w:hAnsi="Times New Roman" w:cs="Times New Roman"/>
          <w:sz w:val="24"/>
          <w:szCs w:val="24"/>
          <w:lang w:val="et-EE"/>
        </w:rPr>
        <w:t xml:space="preserve"> </w:t>
      </w:r>
    </w:p>
    <w:p w14:paraId="6FFCA4DE" w14:textId="778F92B1" w:rsidR="003D0203" w:rsidRPr="001D3794" w:rsidRDefault="002F1EE9" w:rsidP="005D538B">
      <w:pPr>
        <w:pStyle w:val="NoSpacing"/>
        <w:jc w:val="both"/>
        <w:rPr>
          <w:rFonts w:ascii="Times New Roman" w:hAnsi="Times New Roman" w:cs="Times New Roman"/>
          <w:sz w:val="24"/>
          <w:szCs w:val="24"/>
          <w:lang w:val="et-EE"/>
        </w:rPr>
      </w:pPr>
      <w:r w:rsidRPr="001D3794">
        <w:rPr>
          <w:rFonts w:ascii="Times New Roman" w:hAnsi="Times New Roman" w:cs="Times New Roman"/>
          <w:noProof/>
          <w:sz w:val="24"/>
          <w:szCs w:val="24"/>
          <w:shd w:val="clear" w:color="auto" w:fill="FFFFFF"/>
          <w:lang w:val="et-EE"/>
        </w:rPr>
        <w:lastRenderedPageBreak/>
        <w:drawing>
          <wp:inline distT="0" distB="0" distL="0" distR="0" wp14:anchorId="634F6353" wp14:editId="3D598C7C">
            <wp:extent cx="6397679" cy="3000375"/>
            <wp:effectExtent l="0" t="0" r="3175" b="0"/>
            <wp:docPr id="272084305" name="Pilt 1" descr="Pilt, millel on kujutatud tekst, diagramm, kuvatõmmis, Font&#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084305" name="Pilt 1" descr="Pilt, millel on kujutatud tekst, diagramm, kuvatõmmis, Font&#10;&#10;Kirjeldus on genereeritud automaatselt"/>
                    <pic:cNvPicPr/>
                  </pic:nvPicPr>
                  <pic:blipFill>
                    <a:blip r:embed="rId7"/>
                    <a:stretch>
                      <a:fillRect/>
                    </a:stretch>
                  </pic:blipFill>
                  <pic:spPr>
                    <a:xfrm>
                      <a:off x="0" y="0"/>
                      <a:ext cx="6499762" cy="3048250"/>
                    </a:xfrm>
                    <a:prstGeom prst="rect">
                      <a:avLst/>
                    </a:prstGeom>
                  </pic:spPr>
                </pic:pic>
              </a:graphicData>
            </a:graphic>
          </wp:inline>
        </w:drawing>
      </w:r>
      <w:r w:rsidR="000C1AEA" w:rsidRPr="001D3794">
        <w:rPr>
          <w:rFonts w:ascii="Times New Roman" w:hAnsi="Times New Roman" w:cs="Times New Roman"/>
          <w:sz w:val="24"/>
          <w:szCs w:val="24"/>
          <w:shd w:val="clear" w:color="auto" w:fill="FFFFFF"/>
          <w:lang w:val="et-EE"/>
        </w:rPr>
        <w:br/>
      </w:r>
    </w:p>
    <w:p w14:paraId="4F8F862A" w14:textId="77777777" w:rsidR="005D538B" w:rsidRDefault="005D538B" w:rsidP="005D538B">
      <w:pPr>
        <w:pStyle w:val="NoSpacing"/>
        <w:jc w:val="both"/>
        <w:rPr>
          <w:rFonts w:ascii="Times New Roman" w:hAnsi="Times New Roman" w:cs="Times New Roman"/>
          <w:sz w:val="24"/>
          <w:szCs w:val="24"/>
          <w:lang w:val="et-EE"/>
        </w:rPr>
      </w:pPr>
    </w:p>
    <w:p w14:paraId="75339B4D" w14:textId="77777777" w:rsidR="005D538B" w:rsidRDefault="005D538B" w:rsidP="005D538B">
      <w:pPr>
        <w:pStyle w:val="NoSpacing"/>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3. </w:t>
      </w:r>
      <w:r w:rsidR="00451C9A" w:rsidRPr="001D3794">
        <w:rPr>
          <w:rFonts w:ascii="Times New Roman" w:hAnsi="Times New Roman" w:cs="Times New Roman"/>
          <w:sz w:val="24"/>
          <w:szCs w:val="24"/>
          <w:lang w:val="et-EE"/>
        </w:rPr>
        <w:t xml:space="preserve">Veoautode järjekord on </w:t>
      </w:r>
      <w:r w:rsidR="00DB6131" w:rsidRPr="001D3794">
        <w:rPr>
          <w:rFonts w:ascii="Times New Roman" w:hAnsi="Times New Roman" w:cs="Times New Roman"/>
          <w:sz w:val="24"/>
          <w:szCs w:val="24"/>
          <w:lang w:val="et-EE"/>
        </w:rPr>
        <w:t xml:space="preserve">nii Koidulas kui Luhamaal </w:t>
      </w:r>
      <w:r w:rsidR="003C2955" w:rsidRPr="001D3794">
        <w:rPr>
          <w:rFonts w:ascii="Times New Roman" w:hAnsi="Times New Roman" w:cs="Times New Roman"/>
          <w:sz w:val="24"/>
          <w:szCs w:val="24"/>
          <w:lang w:val="et-EE"/>
        </w:rPr>
        <w:t xml:space="preserve">jätkuvalt pikk: </w:t>
      </w:r>
      <w:hyperlink r:id="rId8" w:history="1">
        <w:r w:rsidR="003C2955" w:rsidRPr="001D3794">
          <w:rPr>
            <w:rStyle w:val="Hyperlink"/>
            <w:rFonts w:ascii="Times New Roman" w:hAnsi="Times New Roman" w:cs="Times New Roman"/>
            <w:sz w:val="24"/>
            <w:szCs w:val="24"/>
            <w:lang w:val="et-EE"/>
          </w:rPr>
          <w:t>https://www.estonianborder.eu/yphis/borderQueueInfo.action?request_locale=et</w:t>
        </w:r>
      </w:hyperlink>
      <w:r w:rsidR="003C2955" w:rsidRPr="001D3794">
        <w:rPr>
          <w:rFonts w:ascii="Times New Roman" w:hAnsi="Times New Roman" w:cs="Times New Roman"/>
          <w:sz w:val="24"/>
          <w:szCs w:val="24"/>
          <w:lang w:val="et-EE"/>
        </w:rPr>
        <w:t xml:space="preserve"> ja sellisel ajal </w:t>
      </w:r>
      <w:r w:rsidR="001A5C01" w:rsidRPr="001D3794">
        <w:rPr>
          <w:rFonts w:ascii="Times New Roman" w:hAnsi="Times New Roman" w:cs="Times New Roman"/>
          <w:sz w:val="24"/>
          <w:szCs w:val="24"/>
          <w:lang w:val="et-EE"/>
        </w:rPr>
        <w:t xml:space="preserve">piirata piiripunktide lahtioleku aega </w:t>
      </w:r>
      <w:r w:rsidR="00BD086E" w:rsidRPr="001D3794">
        <w:rPr>
          <w:rFonts w:ascii="Times New Roman" w:hAnsi="Times New Roman" w:cs="Times New Roman"/>
          <w:sz w:val="24"/>
          <w:szCs w:val="24"/>
          <w:lang w:val="et-EE"/>
        </w:rPr>
        <w:t xml:space="preserve">ei ole loogiline ja </w:t>
      </w:r>
      <w:r w:rsidR="00487CC9" w:rsidRPr="001D3794">
        <w:rPr>
          <w:rFonts w:ascii="Times New Roman" w:hAnsi="Times New Roman" w:cs="Times New Roman"/>
          <w:sz w:val="24"/>
          <w:szCs w:val="24"/>
          <w:lang w:val="et-EE"/>
        </w:rPr>
        <w:t>selgelt arusaadav.</w:t>
      </w:r>
    </w:p>
    <w:p w14:paraId="5A2E5360" w14:textId="77777777" w:rsidR="005D538B" w:rsidRDefault="005D538B" w:rsidP="005D538B">
      <w:pPr>
        <w:pStyle w:val="NoSpacing"/>
        <w:jc w:val="both"/>
        <w:rPr>
          <w:rFonts w:ascii="Times New Roman" w:hAnsi="Times New Roman" w:cs="Times New Roman"/>
          <w:sz w:val="24"/>
          <w:szCs w:val="24"/>
          <w:lang w:val="et-EE"/>
        </w:rPr>
      </w:pPr>
    </w:p>
    <w:p w14:paraId="4E83A7A9" w14:textId="4C977D9D" w:rsidR="00DC41EB" w:rsidRPr="001D3794" w:rsidRDefault="005D538B" w:rsidP="005D538B">
      <w:pPr>
        <w:pStyle w:val="NoSpacing"/>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4. </w:t>
      </w:r>
      <w:r w:rsidR="004B3C2F" w:rsidRPr="001D3794">
        <w:rPr>
          <w:rFonts w:ascii="Times New Roman" w:hAnsi="Times New Roman" w:cs="Times New Roman"/>
          <w:sz w:val="24"/>
          <w:szCs w:val="24"/>
          <w:lang w:val="et-EE"/>
        </w:rPr>
        <w:t xml:space="preserve">Eelnõu seletuskirjas </w:t>
      </w:r>
      <w:r>
        <w:rPr>
          <w:rFonts w:ascii="Times New Roman" w:hAnsi="Times New Roman" w:cs="Times New Roman"/>
          <w:sz w:val="24"/>
          <w:szCs w:val="24"/>
          <w:lang w:val="et-EE"/>
        </w:rPr>
        <w:t xml:space="preserve">on </w:t>
      </w:r>
      <w:r w:rsidR="004B3C2F" w:rsidRPr="001D3794">
        <w:rPr>
          <w:rFonts w:ascii="Times New Roman" w:hAnsi="Times New Roman" w:cs="Times New Roman"/>
          <w:sz w:val="24"/>
          <w:szCs w:val="24"/>
          <w:lang w:val="et-EE"/>
        </w:rPr>
        <w:t>toodud</w:t>
      </w:r>
      <w:r w:rsidR="00234F82" w:rsidRPr="001D3794">
        <w:rPr>
          <w:rFonts w:ascii="Times New Roman" w:hAnsi="Times New Roman" w:cs="Times New Roman"/>
          <w:sz w:val="24"/>
          <w:szCs w:val="24"/>
          <w:lang w:val="et-EE"/>
        </w:rPr>
        <w:t xml:space="preserve"> </w:t>
      </w:r>
      <w:r>
        <w:rPr>
          <w:rFonts w:ascii="Times New Roman" w:hAnsi="Times New Roman" w:cs="Times New Roman"/>
          <w:sz w:val="24"/>
          <w:szCs w:val="24"/>
          <w:lang w:val="et-EE"/>
        </w:rPr>
        <w:t xml:space="preserve">välja </w:t>
      </w:r>
      <w:r w:rsidR="008A747B" w:rsidRPr="001D3794">
        <w:rPr>
          <w:rFonts w:ascii="Times New Roman" w:hAnsi="Times New Roman" w:cs="Times New Roman"/>
          <w:sz w:val="24"/>
          <w:szCs w:val="24"/>
          <w:lang w:val="et-EE"/>
        </w:rPr>
        <w:t xml:space="preserve">PPA ja </w:t>
      </w:r>
      <w:r w:rsidR="00B1333C" w:rsidRPr="001D3794">
        <w:rPr>
          <w:rFonts w:ascii="Times New Roman" w:hAnsi="Times New Roman" w:cs="Times New Roman"/>
          <w:sz w:val="24"/>
          <w:szCs w:val="24"/>
          <w:lang w:val="et-EE"/>
        </w:rPr>
        <w:t>MTA kokkuhoid</w:t>
      </w:r>
      <w:r w:rsidR="008A747B" w:rsidRPr="001D3794">
        <w:rPr>
          <w:rFonts w:ascii="Times New Roman" w:hAnsi="Times New Roman" w:cs="Times New Roman"/>
          <w:sz w:val="24"/>
          <w:szCs w:val="24"/>
          <w:lang w:val="et-EE"/>
        </w:rPr>
        <w:t>:</w:t>
      </w:r>
      <w:r>
        <w:rPr>
          <w:rFonts w:ascii="Times New Roman" w:hAnsi="Times New Roman" w:cs="Times New Roman"/>
          <w:sz w:val="24"/>
          <w:szCs w:val="24"/>
          <w:lang w:val="et-EE"/>
        </w:rPr>
        <w:t xml:space="preserve"> </w:t>
      </w:r>
      <w:r w:rsidR="008A747B" w:rsidRPr="001D3794">
        <w:rPr>
          <w:rFonts w:ascii="Times New Roman" w:hAnsi="Times New Roman" w:cs="Times New Roman"/>
          <w:sz w:val="24"/>
          <w:szCs w:val="24"/>
          <w:lang w:val="et-EE"/>
        </w:rPr>
        <w:t>“</w:t>
      </w:r>
      <w:r w:rsidR="00DC41EB" w:rsidRPr="001D3794">
        <w:rPr>
          <w:rFonts w:ascii="Times New Roman" w:hAnsi="Times New Roman" w:cs="Times New Roman"/>
          <w:sz w:val="24"/>
          <w:szCs w:val="24"/>
          <w:lang w:val="et-EE"/>
        </w:rPr>
        <w:t>PPA ega MTA ei ole kavandanud töötajate arvu vähendada, vaid muudatusi on võimalik teha asutuste struktuuriüksuste koosseisudes ning kokkuleppel suunata ametnikud Luhamaa piiripunkti. MTA kulude kokkuhoid aastas on 75 000 eurot, mis suunatakse rahvusvaheliste sanktsioonide järelevalve tõhustamiseks</w:t>
      </w:r>
      <w:r w:rsidR="008A747B" w:rsidRPr="001D3794">
        <w:rPr>
          <w:rFonts w:ascii="Times New Roman" w:hAnsi="Times New Roman" w:cs="Times New Roman"/>
          <w:sz w:val="24"/>
          <w:szCs w:val="24"/>
          <w:lang w:val="et-EE"/>
        </w:rPr>
        <w:t>”</w:t>
      </w:r>
      <w:r>
        <w:rPr>
          <w:rFonts w:ascii="Times New Roman" w:hAnsi="Times New Roman" w:cs="Times New Roman"/>
          <w:sz w:val="24"/>
          <w:szCs w:val="24"/>
          <w:lang w:val="et-EE"/>
        </w:rPr>
        <w:t>.</w:t>
      </w:r>
    </w:p>
    <w:p w14:paraId="1EF298AB" w14:textId="12C884A2" w:rsidR="006103D8" w:rsidRPr="001D3794" w:rsidRDefault="005A6FF7" w:rsidP="001D3794">
      <w:pPr>
        <w:pStyle w:val="NoSpacing"/>
        <w:jc w:val="both"/>
        <w:rPr>
          <w:rFonts w:ascii="Times New Roman" w:hAnsi="Times New Roman" w:cs="Times New Roman"/>
          <w:sz w:val="24"/>
          <w:szCs w:val="24"/>
          <w:lang w:val="et-EE"/>
        </w:rPr>
      </w:pPr>
      <w:r w:rsidRPr="001D3794">
        <w:rPr>
          <w:rFonts w:ascii="Times New Roman" w:hAnsi="Times New Roman" w:cs="Times New Roman"/>
          <w:sz w:val="24"/>
          <w:szCs w:val="24"/>
          <w:lang w:val="et-EE"/>
        </w:rPr>
        <w:t xml:space="preserve">Antud väide </w:t>
      </w:r>
      <w:r w:rsidR="003F1BB6" w:rsidRPr="001D3794">
        <w:rPr>
          <w:rFonts w:ascii="Times New Roman" w:hAnsi="Times New Roman" w:cs="Times New Roman"/>
          <w:sz w:val="24"/>
          <w:szCs w:val="24"/>
          <w:lang w:val="et-EE"/>
        </w:rPr>
        <w:t xml:space="preserve">kokkuhoiu osas on selge </w:t>
      </w:r>
      <w:r w:rsidR="0086271B" w:rsidRPr="001D3794">
        <w:rPr>
          <w:rFonts w:ascii="Times New Roman" w:hAnsi="Times New Roman" w:cs="Times New Roman"/>
          <w:sz w:val="24"/>
          <w:szCs w:val="24"/>
          <w:lang w:val="et-EE"/>
        </w:rPr>
        <w:t xml:space="preserve">viide sellele, et </w:t>
      </w:r>
      <w:r w:rsidR="002452F1" w:rsidRPr="001D3794">
        <w:rPr>
          <w:rFonts w:ascii="Times New Roman" w:hAnsi="Times New Roman" w:cs="Times New Roman"/>
          <w:sz w:val="24"/>
          <w:szCs w:val="24"/>
          <w:lang w:val="et-EE"/>
        </w:rPr>
        <w:t xml:space="preserve">töötasudeks makstakse vähem ja see kandub </w:t>
      </w:r>
      <w:r w:rsidR="00AF3023" w:rsidRPr="001D3794">
        <w:rPr>
          <w:rFonts w:ascii="Times New Roman" w:hAnsi="Times New Roman" w:cs="Times New Roman"/>
          <w:sz w:val="24"/>
          <w:szCs w:val="24"/>
          <w:lang w:val="et-EE"/>
        </w:rPr>
        <w:t xml:space="preserve">üle kindlasti piirkonna maksulaekumisele </w:t>
      </w:r>
      <w:r w:rsidR="002E1014">
        <w:rPr>
          <w:rFonts w:ascii="Times New Roman" w:hAnsi="Times New Roman" w:cs="Times New Roman"/>
          <w:sz w:val="24"/>
          <w:szCs w:val="24"/>
          <w:lang w:val="et-EE"/>
        </w:rPr>
        <w:t xml:space="preserve">ning </w:t>
      </w:r>
      <w:r w:rsidR="00AF3023" w:rsidRPr="001D3794">
        <w:rPr>
          <w:rFonts w:ascii="Times New Roman" w:hAnsi="Times New Roman" w:cs="Times New Roman"/>
          <w:sz w:val="24"/>
          <w:szCs w:val="24"/>
          <w:lang w:val="et-EE"/>
        </w:rPr>
        <w:t xml:space="preserve">töökohtadele. </w:t>
      </w:r>
      <w:proofErr w:type="spellStart"/>
      <w:r w:rsidR="006832F4" w:rsidRPr="001D3794">
        <w:rPr>
          <w:rFonts w:ascii="Times New Roman" w:hAnsi="Times New Roman" w:cs="Times New Roman"/>
          <w:sz w:val="24"/>
          <w:szCs w:val="24"/>
          <w:lang w:val="et-EE"/>
        </w:rPr>
        <w:t>KOV-l</w:t>
      </w:r>
      <w:proofErr w:type="spellEnd"/>
      <w:r w:rsidR="006832F4" w:rsidRPr="001D3794">
        <w:rPr>
          <w:rFonts w:ascii="Times New Roman" w:hAnsi="Times New Roman" w:cs="Times New Roman"/>
          <w:sz w:val="24"/>
          <w:szCs w:val="24"/>
          <w:lang w:val="et-EE"/>
        </w:rPr>
        <w:t xml:space="preserve"> on äärmiselt kahju, et kärpimist tehakse </w:t>
      </w:r>
      <w:r w:rsidR="00540A7D" w:rsidRPr="001D3794">
        <w:rPr>
          <w:rFonts w:ascii="Times New Roman" w:hAnsi="Times New Roman" w:cs="Times New Roman"/>
          <w:sz w:val="24"/>
          <w:szCs w:val="24"/>
          <w:lang w:val="et-EE"/>
        </w:rPr>
        <w:t>ääremaadel, kus keskmine palk on 600 eur</w:t>
      </w:r>
      <w:r w:rsidR="002E1014">
        <w:rPr>
          <w:rFonts w:ascii="Times New Roman" w:hAnsi="Times New Roman" w:cs="Times New Roman"/>
          <w:sz w:val="24"/>
          <w:szCs w:val="24"/>
          <w:lang w:val="et-EE"/>
        </w:rPr>
        <w:t xml:space="preserve">o võrra </w:t>
      </w:r>
      <w:r w:rsidR="00540A7D" w:rsidRPr="001D3794">
        <w:rPr>
          <w:rFonts w:ascii="Times New Roman" w:hAnsi="Times New Roman" w:cs="Times New Roman"/>
          <w:sz w:val="24"/>
          <w:szCs w:val="24"/>
          <w:lang w:val="et-EE"/>
        </w:rPr>
        <w:t xml:space="preserve">madalam kui Eesti keskmine. </w:t>
      </w:r>
    </w:p>
    <w:p w14:paraId="7C182471" w14:textId="77777777" w:rsidR="006103D8" w:rsidRPr="001D3794" w:rsidRDefault="006103D8" w:rsidP="001D3794">
      <w:pPr>
        <w:pStyle w:val="NoSpacing"/>
        <w:jc w:val="both"/>
        <w:rPr>
          <w:rFonts w:ascii="Times New Roman" w:hAnsi="Times New Roman" w:cs="Times New Roman"/>
          <w:sz w:val="24"/>
          <w:szCs w:val="24"/>
          <w:lang w:val="et-EE"/>
        </w:rPr>
      </w:pPr>
    </w:p>
    <w:p w14:paraId="298A39F2" w14:textId="1FBD7F9F" w:rsidR="005A6FF7" w:rsidRPr="001D3794" w:rsidRDefault="006103D8" w:rsidP="001D3794">
      <w:pPr>
        <w:pStyle w:val="NoSpacing"/>
        <w:jc w:val="both"/>
        <w:rPr>
          <w:rFonts w:ascii="Times New Roman" w:hAnsi="Times New Roman" w:cs="Times New Roman"/>
          <w:sz w:val="24"/>
          <w:szCs w:val="24"/>
          <w:lang w:val="et-EE"/>
        </w:rPr>
      </w:pPr>
      <w:r w:rsidRPr="001D3794">
        <w:rPr>
          <w:rFonts w:ascii="Times New Roman" w:hAnsi="Times New Roman" w:cs="Times New Roman"/>
          <w:sz w:val="24"/>
          <w:szCs w:val="24"/>
          <w:lang w:val="et-EE"/>
        </w:rPr>
        <w:t xml:space="preserve">On kindel, et antud otsus toob piirkonnale, inimestele ja </w:t>
      </w:r>
      <w:proofErr w:type="spellStart"/>
      <w:r w:rsidRPr="001D3794">
        <w:rPr>
          <w:rFonts w:ascii="Times New Roman" w:hAnsi="Times New Roman" w:cs="Times New Roman"/>
          <w:sz w:val="24"/>
          <w:szCs w:val="24"/>
          <w:lang w:val="et-EE"/>
        </w:rPr>
        <w:t>KOV-le</w:t>
      </w:r>
      <w:proofErr w:type="spellEnd"/>
      <w:r w:rsidRPr="001D3794">
        <w:rPr>
          <w:rFonts w:ascii="Times New Roman" w:hAnsi="Times New Roman" w:cs="Times New Roman"/>
          <w:sz w:val="24"/>
          <w:szCs w:val="24"/>
          <w:lang w:val="et-EE"/>
        </w:rPr>
        <w:t xml:space="preserve"> </w:t>
      </w:r>
      <w:r w:rsidR="002452F1" w:rsidRPr="001D3794">
        <w:rPr>
          <w:rFonts w:ascii="Times New Roman" w:hAnsi="Times New Roman" w:cs="Times New Roman"/>
          <w:sz w:val="24"/>
          <w:szCs w:val="24"/>
          <w:lang w:val="et-EE"/>
        </w:rPr>
        <w:t xml:space="preserve"> </w:t>
      </w:r>
      <w:r w:rsidR="00D75EAD" w:rsidRPr="001D3794">
        <w:rPr>
          <w:rFonts w:ascii="Times New Roman" w:hAnsi="Times New Roman" w:cs="Times New Roman"/>
          <w:sz w:val="24"/>
          <w:szCs w:val="24"/>
          <w:lang w:val="et-EE"/>
        </w:rPr>
        <w:t>majanduslikku kahju</w:t>
      </w:r>
      <w:r w:rsidR="00152340" w:rsidRPr="001D3794">
        <w:rPr>
          <w:rFonts w:ascii="Times New Roman" w:hAnsi="Times New Roman" w:cs="Times New Roman"/>
          <w:sz w:val="24"/>
          <w:szCs w:val="24"/>
          <w:lang w:val="et-EE"/>
        </w:rPr>
        <w:t xml:space="preserve">, mida kuidagi ei plaanita kompenseerida. Antud otsus kasvatab </w:t>
      </w:r>
      <w:r w:rsidR="0096578D" w:rsidRPr="001D3794">
        <w:rPr>
          <w:rFonts w:ascii="Times New Roman" w:hAnsi="Times New Roman" w:cs="Times New Roman"/>
          <w:sz w:val="24"/>
          <w:szCs w:val="24"/>
          <w:lang w:val="et-EE"/>
        </w:rPr>
        <w:t>piiriületuse järjekordi, mis Tallinnast vaadatuna ehk ei ole suure mõjuga</w:t>
      </w:r>
      <w:r w:rsidR="002E1014">
        <w:rPr>
          <w:rFonts w:ascii="Times New Roman" w:hAnsi="Times New Roman" w:cs="Times New Roman"/>
          <w:sz w:val="24"/>
          <w:szCs w:val="24"/>
          <w:lang w:val="et-EE"/>
        </w:rPr>
        <w:t>,</w:t>
      </w:r>
      <w:r w:rsidR="0096578D" w:rsidRPr="001D3794">
        <w:rPr>
          <w:rFonts w:ascii="Times New Roman" w:hAnsi="Times New Roman" w:cs="Times New Roman"/>
          <w:sz w:val="24"/>
          <w:szCs w:val="24"/>
          <w:lang w:val="et-EE"/>
        </w:rPr>
        <w:t xml:space="preserve"> aga </w:t>
      </w:r>
      <w:r w:rsidR="005B34B2" w:rsidRPr="001D3794">
        <w:rPr>
          <w:rFonts w:ascii="Times New Roman" w:hAnsi="Times New Roman" w:cs="Times New Roman"/>
          <w:sz w:val="24"/>
          <w:szCs w:val="24"/>
          <w:lang w:val="et-EE"/>
        </w:rPr>
        <w:t>elanikele ja igapäevas</w:t>
      </w:r>
      <w:r w:rsidR="002E1014">
        <w:rPr>
          <w:rFonts w:ascii="Times New Roman" w:hAnsi="Times New Roman" w:cs="Times New Roman"/>
          <w:sz w:val="24"/>
          <w:szCs w:val="24"/>
          <w:lang w:val="et-EE"/>
        </w:rPr>
        <w:t>tele</w:t>
      </w:r>
      <w:r w:rsidR="005B34B2" w:rsidRPr="001D3794">
        <w:rPr>
          <w:rFonts w:ascii="Times New Roman" w:hAnsi="Times New Roman" w:cs="Times New Roman"/>
          <w:sz w:val="24"/>
          <w:szCs w:val="24"/>
          <w:lang w:val="et-EE"/>
        </w:rPr>
        <w:t xml:space="preserve"> liiklejatele ning </w:t>
      </w:r>
      <w:proofErr w:type="spellStart"/>
      <w:r w:rsidR="005B34B2" w:rsidRPr="001D3794">
        <w:rPr>
          <w:rFonts w:ascii="Times New Roman" w:hAnsi="Times New Roman" w:cs="Times New Roman"/>
          <w:sz w:val="24"/>
          <w:szCs w:val="24"/>
          <w:lang w:val="et-EE"/>
        </w:rPr>
        <w:t>KOV-le</w:t>
      </w:r>
      <w:proofErr w:type="spellEnd"/>
      <w:r w:rsidR="005B34B2" w:rsidRPr="001D3794">
        <w:rPr>
          <w:rFonts w:ascii="Times New Roman" w:hAnsi="Times New Roman" w:cs="Times New Roman"/>
          <w:sz w:val="24"/>
          <w:szCs w:val="24"/>
          <w:lang w:val="et-EE"/>
        </w:rPr>
        <w:t xml:space="preserve"> </w:t>
      </w:r>
      <w:r w:rsidR="000579F8" w:rsidRPr="001D3794">
        <w:rPr>
          <w:rFonts w:ascii="Times New Roman" w:hAnsi="Times New Roman" w:cs="Times New Roman"/>
          <w:sz w:val="24"/>
          <w:szCs w:val="24"/>
          <w:lang w:val="et-EE"/>
        </w:rPr>
        <w:t xml:space="preserve">avaldavad autode järjekorrad </w:t>
      </w:r>
      <w:r w:rsidR="00EB4DE4" w:rsidRPr="001D3794">
        <w:rPr>
          <w:rFonts w:ascii="Times New Roman" w:hAnsi="Times New Roman" w:cs="Times New Roman"/>
          <w:sz w:val="24"/>
          <w:szCs w:val="24"/>
          <w:lang w:val="et-EE"/>
        </w:rPr>
        <w:t>nii majandus</w:t>
      </w:r>
      <w:r w:rsidR="002E1014">
        <w:rPr>
          <w:rFonts w:ascii="Times New Roman" w:hAnsi="Times New Roman" w:cs="Times New Roman"/>
          <w:sz w:val="24"/>
          <w:szCs w:val="24"/>
          <w:lang w:val="et-EE"/>
        </w:rPr>
        <w:t>e</w:t>
      </w:r>
      <w:r w:rsidR="00EB4DE4" w:rsidRPr="001D3794">
        <w:rPr>
          <w:rFonts w:ascii="Times New Roman" w:hAnsi="Times New Roman" w:cs="Times New Roman"/>
          <w:sz w:val="24"/>
          <w:szCs w:val="24"/>
          <w:lang w:val="et-EE"/>
        </w:rPr>
        <w:t xml:space="preserve">, turvalisuse kui heakorra </w:t>
      </w:r>
      <w:r w:rsidR="00CF459D" w:rsidRPr="001D3794">
        <w:rPr>
          <w:rFonts w:ascii="Times New Roman" w:hAnsi="Times New Roman" w:cs="Times New Roman"/>
          <w:sz w:val="24"/>
          <w:szCs w:val="24"/>
          <w:lang w:val="et-EE"/>
        </w:rPr>
        <w:t>valdkonnas suurt mõju!</w:t>
      </w:r>
    </w:p>
    <w:p w14:paraId="7FBEAF9D" w14:textId="77777777" w:rsidR="00CF459D" w:rsidRPr="001D3794" w:rsidRDefault="00CF459D" w:rsidP="001D3794">
      <w:pPr>
        <w:pStyle w:val="NoSpacing"/>
        <w:jc w:val="both"/>
        <w:rPr>
          <w:rFonts w:ascii="Times New Roman" w:hAnsi="Times New Roman" w:cs="Times New Roman"/>
          <w:sz w:val="24"/>
          <w:szCs w:val="24"/>
          <w:lang w:val="et-EE"/>
        </w:rPr>
      </w:pPr>
    </w:p>
    <w:p w14:paraId="06809CCF" w14:textId="2EBF118B" w:rsidR="00CF459D" w:rsidRPr="001D3794" w:rsidRDefault="00CF459D" w:rsidP="001D3794">
      <w:pPr>
        <w:pStyle w:val="NoSpacing"/>
        <w:jc w:val="both"/>
        <w:rPr>
          <w:rFonts w:ascii="Times New Roman" w:hAnsi="Times New Roman" w:cs="Times New Roman"/>
          <w:sz w:val="24"/>
          <w:szCs w:val="24"/>
          <w:lang w:val="et-EE"/>
        </w:rPr>
      </w:pPr>
      <w:r w:rsidRPr="001D3794">
        <w:rPr>
          <w:rFonts w:ascii="Times New Roman" w:hAnsi="Times New Roman" w:cs="Times New Roman"/>
          <w:sz w:val="24"/>
          <w:szCs w:val="24"/>
          <w:lang w:val="et-EE"/>
        </w:rPr>
        <w:t xml:space="preserve">Jätkuvalt kinnitame, et kohalik omavalitsus ei poolda </w:t>
      </w:r>
      <w:r w:rsidR="00D11CF5" w:rsidRPr="001D3794">
        <w:rPr>
          <w:rFonts w:ascii="Times New Roman" w:hAnsi="Times New Roman" w:cs="Times New Roman"/>
          <w:sz w:val="24"/>
          <w:szCs w:val="24"/>
          <w:lang w:val="et-EE"/>
        </w:rPr>
        <w:t xml:space="preserve">Koidula </w:t>
      </w:r>
      <w:r w:rsidR="00AF0B31" w:rsidRPr="001D3794">
        <w:rPr>
          <w:rFonts w:ascii="Times New Roman" w:hAnsi="Times New Roman" w:cs="Times New Roman"/>
          <w:sz w:val="24"/>
          <w:szCs w:val="24"/>
          <w:lang w:val="et-EE"/>
        </w:rPr>
        <w:t>piiriületuse piiramist öisel ajal.</w:t>
      </w:r>
    </w:p>
    <w:p w14:paraId="3CFA16B9" w14:textId="77777777" w:rsidR="00A70436" w:rsidRPr="001D3794" w:rsidRDefault="00A70436" w:rsidP="001D3794">
      <w:pPr>
        <w:pStyle w:val="NoSpacing"/>
        <w:jc w:val="both"/>
        <w:rPr>
          <w:rFonts w:ascii="Times New Roman" w:hAnsi="Times New Roman" w:cs="Times New Roman"/>
          <w:sz w:val="24"/>
          <w:szCs w:val="24"/>
          <w:lang w:val="et-EE"/>
        </w:rPr>
      </w:pPr>
    </w:p>
    <w:p w14:paraId="32D9FB80" w14:textId="77777777" w:rsidR="002718E7" w:rsidRDefault="002718E7" w:rsidP="001D3794">
      <w:pPr>
        <w:pStyle w:val="NoSpacing"/>
        <w:jc w:val="both"/>
        <w:rPr>
          <w:rFonts w:ascii="Times New Roman" w:hAnsi="Times New Roman" w:cs="Times New Roman"/>
          <w:sz w:val="24"/>
          <w:szCs w:val="24"/>
          <w:shd w:val="clear" w:color="auto" w:fill="FFFFFF"/>
          <w:lang w:val="et-EE"/>
        </w:rPr>
      </w:pPr>
    </w:p>
    <w:p w14:paraId="07825830" w14:textId="77777777" w:rsidR="002E1014" w:rsidRDefault="002E1014" w:rsidP="001D3794">
      <w:pPr>
        <w:pStyle w:val="NoSpacing"/>
        <w:jc w:val="both"/>
        <w:rPr>
          <w:rFonts w:ascii="Times New Roman" w:hAnsi="Times New Roman" w:cs="Times New Roman"/>
          <w:sz w:val="24"/>
          <w:szCs w:val="24"/>
          <w:shd w:val="clear" w:color="auto" w:fill="FFFFFF"/>
          <w:lang w:val="et-EE"/>
        </w:rPr>
      </w:pPr>
    </w:p>
    <w:p w14:paraId="2DC76C39" w14:textId="6EB93E28" w:rsidR="002E1014" w:rsidRDefault="002E1014" w:rsidP="001D3794">
      <w:pPr>
        <w:pStyle w:val="NoSpacing"/>
        <w:jc w:val="both"/>
        <w:rPr>
          <w:rFonts w:ascii="Times New Roman" w:hAnsi="Times New Roman" w:cs="Times New Roman"/>
          <w:sz w:val="24"/>
          <w:szCs w:val="24"/>
          <w:shd w:val="clear" w:color="auto" w:fill="FFFFFF"/>
          <w:lang w:val="et-EE"/>
        </w:rPr>
      </w:pPr>
      <w:r>
        <w:rPr>
          <w:rFonts w:ascii="Times New Roman" w:hAnsi="Times New Roman" w:cs="Times New Roman"/>
          <w:sz w:val="24"/>
          <w:szCs w:val="24"/>
          <w:shd w:val="clear" w:color="auto" w:fill="FFFFFF"/>
          <w:lang w:val="et-EE"/>
        </w:rPr>
        <w:t>Lugupidamisega</w:t>
      </w:r>
    </w:p>
    <w:p w14:paraId="3257C788" w14:textId="77777777" w:rsidR="002E1014" w:rsidRDefault="002E1014" w:rsidP="001D3794">
      <w:pPr>
        <w:pStyle w:val="NoSpacing"/>
        <w:jc w:val="both"/>
        <w:rPr>
          <w:rFonts w:ascii="Times New Roman" w:hAnsi="Times New Roman" w:cs="Times New Roman"/>
          <w:sz w:val="24"/>
          <w:szCs w:val="24"/>
          <w:shd w:val="clear" w:color="auto" w:fill="FFFFFF"/>
          <w:lang w:val="et-EE"/>
        </w:rPr>
      </w:pPr>
    </w:p>
    <w:p w14:paraId="31202350" w14:textId="1C09A37C" w:rsidR="002E1014" w:rsidRPr="002E1014" w:rsidRDefault="002E1014" w:rsidP="001D3794">
      <w:pPr>
        <w:pStyle w:val="NoSpacing"/>
        <w:jc w:val="both"/>
        <w:rPr>
          <w:rFonts w:ascii="Times New Roman" w:hAnsi="Times New Roman" w:cs="Times New Roman"/>
          <w:color w:val="808080" w:themeColor="background1" w:themeShade="80"/>
          <w:sz w:val="24"/>
          <w:szCs w:val="24"/>
          <w:shd w:val="clear" w:color="auto" w:fill="FFFFFF"/>
          <w:lang w:val="et-EE"/>
        </w:rPr>
      </w:pPr>
      <w:r w:rsidRPr="002E1014">
        <w:rPr>
          <w:rFonts w:ascii="Times New Roman" w:hAnsi="Times New Roman" w:cs="Times New Roman"/>
          <w:color w:val="808080" w:themeColor="background1" w:themeShade="80"/>
          <w:sz w:val="24"/>
          <w:szCs w:val="24"/>
          <w:shd w:val="clear" w:color="auto" w:fill="FFFFFF"/>
          <w:lang w:val="et-EE"/>
        </w:rPr>
        <w:t xml:space="preserve">/allkirjastatud digitaalselt/ </w:t>
      </w:r>
    </w:p>
    <w:p w14:paraId="5C46391D" w14:textId="77777777" w:rsidR="002E1014" w:rsidRPr="001D3794" w:rsidRDefault="002E1014" w:rsidP="001D3794">
      <w:pPr>
        <w:pStyle w:val="NoSpacing"/>
        <w:jc w:val="both"/>
        <w:rPr>
          <w:rFonts w:ascii="Times New Roman" w:hAnsi="Times New Roman" w:cs="Times New Roman"/>
          <w:sz w:val="24"/>
          <w:szCs w:val="24"/>
          <w:shd w:val="clear" w:color="auto" w:fill="FFFFFF"/>
          <w:lang w:val="et-EE"/>
        </w:rPr>
      </w:pPr>
    </w:p>
    <w:p w14:paraId="5830CCF7" w14:textId="53AB9600" w:rsidR="002718E7" w:rsidRPr="001D3794" w:rsidRDefault="002718E7" w:rsidP="001D3794">
      <w:pPr>
        <w:pStyle w:val="NoSpacing"/>
        <w:jc w:val="both"/>
        <w:rPr>
          <w:rFonts w:ascii="Times New Roman" w:hAnsi="Times New Roman" w:cs="Times New Roman"/>
          <w:sz w:val="24"/>
          <w:szCs w:val="24"/>
          <w:shd w:val="clear" w:color="auto" w:fill="FFFFFF"/>
          <w:lang w:val="et-EE"/>
        </w:rPr>
      </w:pPr>
      <w:r w:rsidRPr="001D3794">
        <w:rPr>
          <w:rFonts w:ascii="Times New Roman" w:hAnsi="Times New Roman" w:cs="Times New Roman"/>
          <w:sz w:val="24"/>
          <w:szCs w:val="24"/>
          <w:shd w:val="clear" w:color="auto" w:fill="FFFFFF"/>
          <w:lang w:val="et-EE"/>
        </w:rPr>
        <w:t>Raul Kudre</w:t>
      </w:r>
    </w:p>
    <w:p w14:paraId="218FF8C1" w14:textId="282CE9AE" w:rsidR="002718E7" w:rsidRPr="001D3794" w:rsidRDefault="002718E7" w:rsidP="001D3794">
      <w:pPr>
        <w:pStyle w:val="NoSpacing"/>
        <w:jc w:val="both"/>
        <w:rPr>
          <w:rFonts w:ascii="Times New Roman" w:hAnsi="Times New Roman" w:cs="Times New Roman"/>
          <w:sz w:val="24"/>
          <w:szCs w:val="24"/>
          <w:shd w:val="clear" w:color="auto" w:fill="FFFFFF"/>
          <w:lang w:val="et-EE"/>
        </w:rPr>
      </w:pPr>
      <w:r w:rsidRPr="001D3794">
        <w:rPr>
          <w:rFonts w:ascii="Times New Roman" w:hAnsi="Times New Roman" w:cs="Times New Roman"/>
          <w:sz w:val="24"/>
          <w:szCs w:val="24"/>
          <w:shd w:val="clear" w:color="auto" w:fill="FFFFFF"/>
          <w:lang w:val="et-EE"/>
        </w:rPr>
        <w:t>Setomaa vallavanem</w:t>
      </w:r>
    </w:p>
    <w:p w14:paraId="48895B54" w14:textId="588D2830" w:rsidR="002718E7" w:rsidRPr="001D3794" w:rsidRDefault="00000000" w:rsidP="001D3794">
      <w:pPr>
        <w:pStyle w:val="NoSpacing"/>
        <w:jc w:val="both"/>
        <w:rPr>
          <w:rFonts w:ascii="Times New Roman" w:hAnsi="Times New Roman" w:cs="Times New Roman"/>
          <w:sz w:val="24"/>
          <w:szCs w:val="24"/>
          <w:shd w:val="clear" w:color="auto" w:fill="FFFFFF"/>
          <w:lang w:val="et-EE"/>
        </w:rPr>
      </w:pPr>
      <w:hyperlink r:id="rId9" w:history="1">
        <w:r w:rsidR="002718E7" w:rsidRPr="001D3794">
          <w:rPr>
            <w:rStyle w:val="Hyperlink"/>
            <w:rFonts w:ascii="Times New Roman" w:hAnsi="Times New Roman" w:cs="Times New Roman"/>
            <w:sz w:val="24"/>
            <w:szCs w:val="24"/>
            <w:shd w:val="clear" w:color="auto" w:fill="FFFFFF"/>
            <w:lang w:val="et-EE"/>
          </w:rPr>
          <w:t>raul.kudre@setomaa.ee</w:t>
        </w:r>
      </w:hyperlink>
    </w:p>
    <w:p w14:paraId="370BA408" w14:textId="55F0D7A9" w:rsidR="00BF79F2" w:rsidRPr="0010450D" w:rsidRDefault="002718E7" w:rsidP="0010450D">
      <w:pPr>
        <w:pStyle w:val="NoSpacing"/>
        <w:jc w:val="both"/>
        <w:rPr>
          <w:rFonts w:ascii="Times New Roman" w:hAnsi="Times New Roman" w:cs="Times New Roman"/>
          <w:sz w:val="24"/>
          <w:szCs w:val="24"/>
          <w:shd w:val="clear" w:color="auto" w:fill="FFFFFF"/>
          <w:lang w:val="et-EE"/>
        </w:rPr>
      </w:pPr>
      <w:r w:rsidRPr="001D3794">
        <w:rPr>
          <w:rFonts w:ascii="Times New Roman" w:hAnsi="Times New Roman" w:cs="Times New Roman"/>
          <w:sz w:val="24"/>
          <w:szCs w:val="24"/>
          <w:shd w:val="clear" w:color="auto" w:fill="FFFFFF"/>
          <w:lang w:val="et-EE"/>
        </w:rPr>
        <w:t>+372 5256695</w:t>
      </w:r>
    </w:p>
    <w:sectPr w:rsidR="00BF79F2" w:rsidRPr="0010450D" w:rsidSect="005F4C34">
      <w:headerReference w:type="first" r:id="rId10"/>
      <w:footerReference w:type="first" r:id="rId11"/>
      <w:pgSz w:w="11906" w:h="16838"/>
      <w:pgMar w:top="1440" w:right="1440" w:bottom="1440" w:left="1440" w:header="283"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90E9C" w14:textId="77777777" w:rsidR="00DA1310" w:rsidRDefault="00DA1310" w:rsidP="00426FF0">
      <w:pPr>
        <w:spacing w:after="0" w:line="240" w:lineRule="auto"/>
      </w:pPr>
      <w:r>
        <w:separator/>
      </w:r>
    </w:p>
  </w:endnote>
  <w:endnote w:type="continuationSeparator" w:id="0">
    <w:p w14:paraId="034624D5" w14:textId="77777777" w:rsidR="00DA1310" w:rsidRDefault="00DA1310" w:rsidP="00426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55EFE" w14:textId="77777777" w:rsidR="00426FF0" w:rsidRDefault="00426FF0">
    <w:pPr>
      <w:pStyle w:val="Footer"/>
    </w:pPr>
    <w:r>
      <w:rPr>
        <w:noProof/>
      </w:rPr>
      <w:drawing>
        <wp:inline distT="0" distB="0" distL="0" distR="0" wp14:anchorId="41E55F01" wp14:editId="41E55F02">
          <wp:extent cx="5731510" cy="634365"/>
          <wp:effectExtent l="0" t="0" r="2540" b="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NKID-06.png"/>
                  <pic:cNvPicPr/>
                </pic:nvPicPr>
                <pic:blipFill>
                  <a:blip r:embed="rId1">
                    <a:extLst>
                      <a:ext uri="{28A0092B-C50C-407E-A947-70E740481C1C}">
                        <a14:useLocalDpi xmlns:a14="http://schemas.microsoft.com/office/drawing/2010/main" val="0"/>
                      </a:ext>
                    </a:extLst>
                  </a:blip>
                  <a:stretch>
                    <a:fillRect/>
                  </a:stretch>
                </pic:blipFill>
                <pic:spPr>
                  <a:xfrm>
                    <a:off x="0" y="0"/>
                    <a:ext cx="5731510" cy="6343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95E8A" w14:textId="77777777" w:rsidR="00DA1310" w:rsidRDefault="00DA1310" w:rsidP="00426FF0">
      <w:pPr>
        <w:spacing w:after="0" w:line="240" w:lineRule="auto"/>
      </w:pPr>
      <w:r>
        <w:separator/>
      </w:r>
    </w:p>
  </w:footnote>
  <w:footnote w:type="continuationSeparator" w:id="0">
    <w:p w14:paraId="69401F48" w14:textId="77777777" w:rsidR="00DA1310" w:rsidRDefault="00DA1310" w:rsidP="00426F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55EFD" w14:textId="77777777" w:rsidR="00426FF0" w:rsidRDefault="00426FF0">
    <w:pPr>
      <w:pStyle w:val="Header"/>
    </w:pPr>
    <w:r>
      <w:rPr>
        <w:noProof/>
      </w:rPr>
      <w:drawing>
        <wp:anchor distT="0" distB="0" distL="114300" distR="114300" simplePos="0" relativeHeight="251658240" behindDoc="1" locked="0" layoutInCell="1" allowOverlap="1" wp14:anchorId="41E55EFF" wp14:editId="41E55F00">
          <wp:simplePos x="0" y="0"/>
          <wp:positionH relativeFrom="column">
            <wp:align>center</wp:align>
          </wp:positionH>
          <wp:positionV relativeFrom="paragraph">
            <wp:posOffset>0</wp:posOffset>
          </wp:positionV>
          <wp:extent cx="1800000" cy="1908000"/>
          <wp:effectExtent l="0" t="0" r="0" b="0"/>
          <wp:wrapTopAndBottom/>
          <wp:docPr id="1" name="Pilt 1" descr="Pilt, millel on kujutatud istub, punane, märk, tuba&#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NKID-01.png"/>
                  <pic:cNvPicPr/>
                </pic:nvPicPr>
                <pic:blipFill>
                  <a:blip r:embed="rId1">
                    <a:extLst>
                      <a:ext uri="{28A0092B-C50C-407E-A947-70E740481C1C}">
                        <a14:useLocalDpi xmlns:a14="http://schemas.microsoft.com/office/drawing/2010/main" val="0"/>
                      </a:ext>
                    </a:extLst>
                  </a:blip>
                  <a:stretch>
                    <a:fillRect/>
                  </a:stretch>
                </pic:blipFill>
                <pic:spPr>
                  <a:xfrm>
                    <a:off x="0" y="0"/>
                    <a:ext cx="1800000" cy="190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B71EA"/>
    <w:multiLevelType w:val="hybridMultilevel"/>
    <w:tmpl w:val="C0BC99B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7E030C9"/>
    <w:multiLevelType w:val="hybridMultilevel"/>
    <w:tmpl w:val="014AC306"/>
    <w:lvl w:ilvl="0" w:tplc="0425000F">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32034D46"/>
    <w:multiLevelType w:val="hybridMultilevel"/>
    <w:tmpl w:val="E8B4F82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3E823FF2"/>
    <w:multiLevelType w:val="hybridMultilevel"/>
    <w:tmpl w:val="3A86B460"/>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5EE24939"/>
    <w:multiLevelType w:val="hybridMultilevel"/>
    <w:tmpl w:val="1DAEF54C"/>
    <w:lvl w:ilvl="0" w:tplc="0425000F">
      <w:start w:val="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6BCD5EB7"/>
    <w:multiLevelType w:val="hybridMultilevel"/>
    <w:tmpl w:val="0B8AF99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705F4F59"/>
    <w:multiLevelType w:val="hybridMultilevel"/>
    <w:tmpl w:val="DC22C58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74497280"/>
    <w:multiLevelType w:val="hybridMultilevel"/>
    <w:tmpl w:val="DD2A0FD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7A475976"/>
    <w:multiLevelType w:val="hybridMultilevel"/>
    <w:tmpl w:val="C8DC2218"/>
    <w:lvl w:ilvl="0" w:tplc="0425000F">
      <w:start w:val="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21452922">
    <w:abstractNumId w:val="0"/>
  </w:num>
  <w:num w:numId="2" w16cid:durableId="1743673475">
    <w:abstractNumId w:val="7"/>
  </w:num>
  <w:num w:numId="3" w16cid:durableId="1663655583">
    <w:abstractNumId w:val="3"/>
  </w:num>
  <w:num w:numId="4" w16cid:durableId="1892032873">
    <w:abstractNumId w:val="6"/>
  </w:num>
  <w:num w:numId="5" w16cid:durableId="993610329">
    <w:abstractNumId w:val="5"/>
  </w:num>
  <w:num w:numId="6" w16cid:durableId="1253465086">
    <w:abstractNumId w:val="2"/>
  </w:num>
  <w:num w:numId="7" w16cid:durableId="1870407104">
    <w:abstractNumId w:val="1"/>
  </w:num>
  <w:num w:numId="8" w16cid:durableId="855730947">
    <w:abstractNumId w:val="4"/>
  </w:num>
  <w:num w:numId="9" w16cid:durableId="3377388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8FA"/>
    <w:rsid w:val="00012D12"/>
    <w:rsid w:val="00020585"/>
    <w:rsid w:val="000558A1"/>
    <w:rsid w:val="000579F8"/>
    <w:rsid w:val="000610B6"/>
    <w:rsid w:val="00086735"/>
    <w:rsid w:val="00086E18"/>
    <w:rsid w:val="00096334"/>
    <w:rsid w:val="000C0D8C"/>
    <w:rsid w:val="000C1AEA"/>
    <w:rsid w:val="000F1A3D"/>
    <w:rsid w:val="0010450D"/>
    <w:rsid w:val="00134832"/>
    <w:rsid w:val="00146966"/>
    <w:rsid w:val="00147F20"/>
    <w:rsid w:val="00152340"/>
    <w:rsid w:val="00171C27"/>
    <w:rsid w:val="00173890"/>
    <w:rsid w:val="001A3B09"/>
    <w:rsid w:val="001A4AF2"/>
    <w:rsid w:val="001A5C01"/>
    <w:rsid w:val="001D209B"/>
    <w:rsid w:val="001D3794"/>
    <w:rsid w:val="001D67C1"/>
    <w:rsid w:val="0022635B"/>
    <w:rsid w:val="00234F82"/>
    <w:rsid w:val="002452F1"/>
    <w:rsid w:val="002608FA"/>
    <w:rsid w:val="002718E7"/>
    <w:rsid w:val="00281F95"/>
    <w:rsid w:val="00282406"/>
    <w:rsid w:val="002A7632"/>
    <w:rsid w:val="002B6C0C"/>
    <w:rsid w:val="002E1014"/>
    <w:rsid w:val="002F1EE9"/>
    <w:rsid w:val="003206E2"/>
    <w:rsid w:val="00350953"/>
    <w:rsid w:val="003566EA"/>
    <w:rsid w:val="003737B4"/>
    <w:rsid w:val="003743A1"/>
    <w:rsid w:val="00377544"/>
    <w:rsid w:val="003806E9"/>
    <w:rsid w:val="003C27B2"/>
    <w:rsid w:val="003C2955"/>
    <w:rsid w:val="003C3A25"/>
    <w:rsid w:val="003D0203"/>
    <w:rsid w:val="003F1BB6"/>
    <w:rsid w:val="0040755A"/>
    <w:rsid w:val="00410F9E"/>
    <w:rsid w:val="00412F72"/>
    <w:rsid w:val="00422B0D"/>
    <w:rsid w:val="00425528"/>
    <w:rsid w:val="00426FF0"/>
    <w:rsid w:val="00445172"/>
    <w:rsid w:val="00451C9A"/>
    <w:rsid w:val="00461CD0"/>
    <w:rsid w:val="00487CC9"/>
    <w:rsid w:val="00494F73"/>
    <w:rsid w:val="004B3C2F"/>
    <w:rsid w:val="004B5A60"/>
    <w:rsid w:val="004C2AB9"/>
    <w:rsid w:val="004C6555"/>
    <w:rsid w:val="004F04FF"/>
    <w:rsid w:val="004F42B9"/>
    <w:rsid w:val="005062BC"/>
    <w:rsid w:val="00540A7D"/>
    <w:rsid w:val="00545F16"/>
    <w:rsid w:val="0056163B"/>
    <w:rsid w:val="0056390E"/>
    <w:rsid w:val="00573E22"/>
    <w:rsid w:val="005A6FF7"/>
    <w:rsid w:val="005B34B2"/>
    <w:rsid w:val="005C55C3"/>
    <w:rsid w:val="005D538B"/>
    <w:rsid w:val="005D74C3"/>
    <w:rsid w:val="005F4C34"/>
    <w:rsid w:val="005F6824"/>
    <w:rsid w:val="006103D8"/>
    <w:rsid w:val="006832F4"/>
    <w:rsid w:val="0069676F"/>
    <w:rsid w:val="006D14A4"/>
    <w:rsid w:val="006D1ACC"/>
    <w:rsid w:val="007058E9"/>
    <w:rsid w:val="00706856"/>
    <w:rsid w:val="007249D8"/>
    <w:rsid w:val="007306CE"/>
    <w:rsid w:val="007325F0"/>
    <w:rsid w:val="0076102C"/>
    <w:rsid w:val="007718E4"/>
    <w:rsid w:val="00771C52"/>
    <w:rsid w:val="00781043"/>
    <w:rsid w:val="00786C9D"/>
    <w:rsid w:val="0079372F"/>
    <w:rsid w:val="007A34F1"/>
    <w:rsid w:val="007D5A14"/>
    <w:rsid w:val="007E4555"/>
    <w:rsid w:val="007E4E76"/>
    <w:rsid w:val="007F1CFC"/>
    <w:rsid w:val="00800FC8"/>
    <w:rsid w:val="00854D09"/>
    <w:rsid w:val="0086271B"/>
    <w:rsid w:val="008A747B"/>
    <w:rsid w:val="008C02DC"/>
    <w:rsid w:val="008C1324"/>
    <w:rsid w:val="008C7EED"/>
    <w:rsid w:val="00933F9F"/>
    <w:rsid w:val="0096578D"/>
    <w:rsid w:val="00967E13"/>
    <w:rsid w:val="00977CD2"/>
    <w:rsid w:val="009943C8"/>
    <w:rsid w:val="009C6124"/>
    <w:rsid w:val="009E2B61"/>
    <w:rsid w:val="009E2C2B"/>
    <w:rsid w:val="009F1B82"/>
    <w:rsid w:val="009F482F"/>
    <w:rsid w:val="00A004F2"/>
    <w:rsid w:val="00A332DB"/>
    <w:rsid w:val="00A70436"/>
    <w:rsid w:val="00A9383B"/>
    <w:rsid w:val="00AA7CCA"/>
    <w:rsid w:val="00AC3A86"/>
    <w:rsid w:val="00AF0B31"/>
    <w:rsid w:val="00AF3023"/>
    <w:rsid w:val="00B01131"/>
    <w:rsid w:val="00B03CC0"/>
    <w:rsid w:val="00B0497C"/>
    <w:rsid w:val="00B1333C"/>
    <w:rsid w:val="00B13721"/>
    <w:rsid w:val="00B30EDE"/>
    <w:rsid w:val="00B53111"/>
    <w:rsid w:val="00B54C5A"/>
    <w:rsid w:val="00B66316"/>
    <w:rsid w:val="00B800E8"/>
    <w:rsid w:val="00BB15B2"/>
    <w:rsid w:val="00BC1AC0"/>
    <w:rsid w:val="00BD086E"/>
    <w:rsid w:val="00BD6878"/>
    <w:rsid w:val="00BF201B"/>
    <w:rsid w:val="00BF79F2"/>
    <w:rsid w:val="00C15A05"/>
    <w:rsid w:val="00C50124"/>
    <w:rsid w:val="00CE53A4"/>
    <w:rsid w:val="00CF459D"/>
    <w:rsid w:val="00D11CF5"/>
    <w:rsid w:val="00D62C98"/>
    <w:rsid w:val="00D72679"/>
    <w:rsid w:val="00D75EAD"/>
    <w:rsid w:val="00D87158"/>
    <w:rsid w:val="00D93812"/>
    <w:rsid w:val="00DA1310"/>
    <w:rsid w:val="00DA24CD"/>
    <w:rsid w:val="00DB6131"/>
    <w:rsid w:val="00DC41EB"/>
    <w:rsid w:val="00DE1E41"/>
    <w:rsid w:val="00DF6415"/>
    <w:rsid w:val="00E24D18"/>
    <w:rsid w:val="00E53847"/>
    <w:rsid w:val="00EB2F98"/>
    <w:rsid w:val="00EB4DE4"/>
    <w:rsid w:val="00F15CA5"/>
    <w:rsid w:val="00F32D4B"/>
    <w:rsid w:val="00F55F9F"/>
    <w:rsid w:val="00F72764"/>
    <w:rsid w:val="00F72D3F"/>
    <w:rsid w:val="00F75407"/>
    <w:rsid w:val="00F77B6A"/>
    <w:rsid w:val="00FD5B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55EF4"/>
  <w15:chartTrackingRefBased/>
  <w15:docId w15:val="{1CE7D0A7-095D-4D20-A6A4-A0D3CE274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966"/>
    <w:rPr>
      <w:kern w:val="2"/>
      <w:lang w:val="et-E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6FF0"/>
    <w:pPr>
      <w:tabs>
        <w:tab w:val="center" w:pos="4513"/>
        <w:tab w:val="right" w:pos="9026"/>
      </w:tabs>
      <w:spacing w:after="0" w:line="240" w:lineRule="auto"/>
    </w:pPr>
    <w:rPr>
      <w:kern w:val="0"/>
      <w:lang w:val="en-GB"/>
      <w14:ligatures w14:val="none"/>
    </w:rPr>
  </w:style>
  <w:style w:type="character" w:customStyle="1" w:styleId="HeaderChar">
    <w:name w:val="Header Char"/>
    <w:basedOn w:val="DefaultParagraphFont"/>
    <w:link w:val="Header"/>
    <w:uiPriority w:val="99"/>
    <w:rsid w:val="00426FF0"/>
  </w:style>
  <w:style w:type="paragraph" w:styleId="Footer">
    <w:name w:val="footer"/>
    <w:basedOn w:val="Normal"/>
    <w:link w:val="FooterChar"/>
    <w:uiPriority w:val="99"/>
    <w:unhideWhenUsed/>
    <w:rsid w:val="00426FF0"/>
    <w:pPr>
      <w:tabs>
        <w:tab w:val="center" w:pos="4513"/>
        <w:tab w:val="right" w:pos="9026"/>
      </w:tabs>
      <w:spacing w:after="0" w:line="240" w:lineRule="auto"/>
    </w:pPr>
    <w:rPr>
      <w:kern w:val="0"/>
      <w:lang w:val="en-GB"/>
      <w14:ligatures w14:val="none"/>
    </w:rPr>
  </w:style>
  <w:style w:type="character" w:customStyle="1" w:styleId="FooterChar">
    <w:name w:val="Footer Char"/>
    <w:basedOn w:val="DefaultParagraphFont"/>
    <w:link w:val="Footer"/>
    <w:uiPriority w:val="99"/>
    <w:rsid w:val="00426FF0"/>
  </w:style>
  <w:style w:type="character" w:styleId="Strong">
    <w:name w:val="Strong"/>
    <w:basedOn w:val="DefaultParagraphFont"/>
    <w:uiPriority w:val="22"/>
    <w:qFormat/>
    <w:rsid w:val="0079372F"/>
    <w:rPr>
      <w:b/>
      <w:bCs/>
    </w:rPr>
  </w:style>
  <w:style w:type="paragraph" w:styleId="NoSpacing">
    <w:name w:val="No Spacing"/>
    <w:uiPriority w:val="1"/>
    <w:qFormat/>
    <w:rsid w:val="00461CD0"/>
    <w:pPr>
      <w:spacing w:after="0" w:line="240" w:lineRule="auto"/>
    </w:pPr>
  </w:style>
  <w:style w:type="character" w:styleId="Hyperlink">
    <w:name w:val="Hyperlink"/>
    <w:basedOn w:val="DefaultParagraphFont"/>
    <w:uiPriority w:val="99"/>
    <w:unhideWhenUsed/>
    <w:rsid w:val="00461CD0"/>
    <w:rPr>
      <w:color w:val="0563C1" w:themeColor="hyperlink"/>
      <w:u w:val="single"/>
    </w:rPr>
  </w:style>
  <w:style w:type="character" w:styleId="UnresolvedMention">
    <w:name w:val="Unresolved Mention"/>
    <w:basedOn w:val="DefaultParagraphFont"/>
    <w:uiPriority w:val="99"/>
    <w:semiHidden/>
    <w:unhideWhenUsed/>
    <w:rsid w:val="00461CD0"/>
    <w:rPr>
      <w:color w:val="605E5C"/>
      <w:shd w:val="clear" w:color="auto" w:fill="E1DFDD"/>
    </w:rPr>
  </w:style>
  <w:style w:type="paragraph" w:styleId="ListParagraph">
    <w:name w:val="List Paragraph"/>
    <w:basedOn w:val="Normal"/>
    <w:uiPriority w:val="34"/>
    <w:qFormat/>
    <w:rsid w:val="0022635B"/>
    <w:pPr>
      <w:spacing w:before="100" w:beforeAutospacing="1" w:after="100" w:afterAutospacing="1" w:line="240" w:lineRule="auto"/>
    </w:pPr>
    <w:rPr>
      <w:rFonts w:ascii="Calibri" w:hAnsi="Calibri" w:cs="Calibri"/>
      <w:kern w:val="0"/>
      <w:lang w:eastAsia="et-EE"/>
      <w14:ligatures w14:val="none"/>
    </w:rPr>
  </w:style>
  <w:style w:type="character" w:customStyle="1" w:styleId="markedcontent">
    <w:name w:val="markedcontent"/>
    <w:basedOn w:val="DefaultParagraphFont"/>
    <w:rsid w:val="00410F9E"/>
  </w:style>
  <w:style w:type="paragraph" w:customStyle="1" w:styleId="Default">
    <w:name w:val="Default"/>
    <w:rsid w:val="004C2AB9"/>
    <w:pPr>
      <w:autoSpaceDE w:val="0"/>
      <w:autoSpaceDN w:val="0"/>
      <w:adjustRightInd w:val="0"/>
      <w:spacing w:after="0" w:line="240" w:lineRule="auto"/>
    </w:pPr>
    <w:rPr>
      <w:rFonts w:ascii="Times New Roman" w:hAnsi="Times New Roman" w:cs="Times New Roman"/>
      <w:color w:val="000000"/>
      <w:sz w:val="24"/>
      <w:szCs w:val="24"/>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4448">
      <w:bodyDiv w:val="1"/>
      <w:marLeft w:val="0"/>
      <w:marRight w:val="0"/>
      <w:marTop w:val="0"/>
      <w:marBottom w:val="0"/>
      <w:divBdr>
        <w:top w:val="none" w:sz="0" w:space="0" w:color="auto"/>
        <w:left w:val="none" w:sz="0" w:space="0" w:color="auto"/>
        <w:bottom w:val="none" w:sz="0" w:space="0" w:color="auto"/>
        <w:right w:val="none" w:sz="0" w:space="0" w:color="auto"/>
      </w:divBdr>
    </w:div>
    <w:div w:id="119157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tonianborder.eu/yphis/borderQueueInfo.action?request_locale=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aul.kudre@setomaa.e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ul\Downloads\Setomaa%20valla%20kirja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Setomaa valla kirjablank</Template>
  <TotalTime>6</TotalTime>
  <Pages>2</Pages>
  <Words>531</Words>
  <Characters>3083</Characters>
  <Application>Microsoft Office Word</Application>
  <DocSecurity>0</DocSecurity>
  <Lines>25</Lines>
  <Paragraphs>7</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 Kudre</dc:creator>
  <cp:keywords/>
  <dc:description/>
  <cp:lastModifiedBy>Margarita Kõdala</cp:lastModifiedBy>
  <cp:revision>3</cp:revision>
  <dcterms:created xsi:type="dcterms:W3CDTF">2024-06-12T04:49:00Z</dcterms:created>
  <dcterms:modified xsi:type="dcterms:W3CDTF">2024-06-12T04:53:00Z</dcterms:modified>
</cp:coreProperties>
</file>